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F0" w:rsidRPr="001255F0" w:rsidRDefault="001255F0" w:rsidP="001255F0">
      <w:pPr>
        <w:widowControl w:val="0"/>
        <w:autoSpaceDE w:val="0"/>
        <w:autoSpaceDN w:val="0"/>
        <w:spacing w:after="0" w:line="240" w:lineRule="auto"/>
        <w:rPr>
          <w:rFonts w:ascii="Tahoma" w:eastAsia="Times New Roman" w:hAnsi="Tahoma" w:cs="Tahoma"/>
          <w:sz w:val="20"/>
          <w:szCs w:val="20"/>
          <w:lang w:eastAsia="ru-RU"/>
        </w:rPr>
      </w:pPr>
    </w:p>
    <w:p w:rsidR="001255F0" w:rsidRPr="001255F0" w:rsidRDefault="001255F0" w:rsidP="001255F0">
      <w:pPr>
        <w:widowControl w:val="0"/>
        <w:autoSpaceDE w:val="0"/>
        <w:autoSpaceDN w:val="0"/>
        <w:spacing w:after="0" w:line="240" w:lineRule="auto"/>
        <w:jc w:val="center"/>
        <w:rPr>
          <w:rFonts w:ascii="Tahoma" w:eastAsia="Times New Roman" w:hAnsi="Tahoma" w:cs="Tahoma"/>
          <w:sz w:val="20"/>
          <w:szCs w:val="20"/>
          <w:lang w:eastAsia="ru-RU"/>
        </w:rPr>
      </w:pPr>
      <w:r w:rsidRPr="001255F0">
        <w:rPr>
          <w:rFonts w:eastAsiaTheme="minorHAnsi" w:cstheme="minorBidi"/>
          <w:noProof/>
          <w:sz w:val="28"/>
          <w:lang w:eastAsia="ru-RU"/>
        </w:rPr>
        <w:drawing>
          <wp:inline distT="0" distB="0" distL="0" distR="0" wp14:anchorId="22E4A41E" wp14:editId="3878DF2D">
            <wp:extent cx="750570" cy="897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897255"/>
                    </a:xfrm>
                    <a:prstGeom prst="rect">
                      <a:avLst/>
                    </a:prstGeom>
                    <a:noFill/>
                    <a:ln>
                      <a:noFill/>
                    </a:ln>
                  </pic:spPr>
                </pic:pic>
              </a:graphicData>
            </a:graphic>
          </wp:inline>
        </w:drawing>
      </w:r>
    </w:p>
    <w:p w:rsidR="001255F0" w:rsidRPr="001255F0" w:rsidRDefault="001255F0" w:rsidP="001255F0">
      <w:pPr>
        <w:widowControl w:val="0"/>
        <w:autoSpaceDE w:val="0"/>
        <w:autoSpaceDN w:val="0"/>
        <w:spacing w:after="0" w:line="240" w:lineRule="auto"/>
        <w:jc w:val="center"/>
        <w:rPr>
          <w:rFonts w:ascii="Tahoma" w:eastAsia="Times New Roman" w:hAnsi="Tahoma" w:cs="Tahoma"/>
          <w:sz w:val="20"/>
          <w:szCs w:val="20"/>
          <w:lang w:eastAsia="ru-RU"/>
        </w:rPr>
      </w:pPr>
    </w:p>
    <w:p w:rsidR="001255F0" w:rsidRPr="001255F0" w:rsidRDefault="001255F0" w:rsidP="001255F0">
      <w:pPr>
        <w:spacing w:after="0" w:line="240" w:lineRule="auto"/>
        <w:jc w:val="center"/>
        <w:rPr>
          <w:color w:val="2E74B5"/>
          <w:sz w:val="28"/>
          <w:szCs w:val="28"/>
        </w:rPr>
      </w:pPr>
      <w:r w:rsidRPr="001255F0">
        <w:rPr>
          <w:color w:val="2E74B5"/>
          <w:sz w:val="28"/>
          <w:szCs w:val="28"/>
        </w:rPr>
        <w:t>АДМИНИСТРАЦИЯ ЛЕНИНГРАДСКОЙ ОБЛАСТИ</w:t>
      </w:r>
    </w:p>
    <w:p w:rsidR="001255F0" w:rsidRPr="001255F0" w:rsidRDefault="001255F0" w:rsidP="001255F0">
      <w:pPr>
        <w:widowControl w:val="0"/>
        <w:autoSpaceDE w:val="0"/>
        <w:autoSpaceDN w:val="0"/>
        <w:spacing w:after="0" w:line="240" w:lineRule="auto"/>
        <w:jc w:val="center"/>
        <w:rPr>
          <w:rFonts w:ascii="Tahoma" w:eastAsia="Times New Roman" w:hAnsi="Tahoma" w:cs="Tahoma"/>
          <w:sz w:val="20"/>
          <w:szCs w:val="20"/>
          <w:lang w:eastAsia="ru-RU"/>
        </w:rPr>
      </w:pPr>
    </w:p>
    <w:p w:rsidR="001255F0" w:rsidRPr="001255F0" w:rsidRDefault="001255F0" w:rsidP="001255F0">
      <w:pPr>
        <w:spacing w:after="0" w:line="240" w:lineRule="auto"/>
        <w:jc w:val="center"/>
        <w:rPr>
          <w:color w:val="2E74B5"/>
          <w:sz w:val="28"/>
        </w:rPr>
      </w:pPr>
      <w:r w:rsidRPr="001255F0">
        <w:rPr>
          <w:color w:val="2E74B5"/>
          <w:sz w:val="28"/>
        </w:rPr>
        <w:t xml:space="preserve">КОНТРОЛЬНЫЙ КОМИТЕТ ГУБЕРНАТОРА </w:t>
      </w:r>
    </w:p>
    <w:p w:rsidR="001255F0" w:rsidRPr="001255F0" w:rsidRDefault="001255F0" w:rsidP="001255F0">
      <w:pPr>
        <w:widowControl w:val="0"/>
        <w:autoSpaceDE w:val="0"/>
        <w:autoSpaceDN w:val="0"/>
        <w:spacing w:after="0" w:line="240" w:lineRule="auto"/>
        <w:jc w:val="center"/>
        <w:rPr>
          <w:color w:val="2E74B5"/>
          <w:sz w:val="28"/>
        </w:rPr>
      </w:pPr>
      <w:r w:rsidRPr="001255F0">
        <w:rPr>
          <w:color w:val="2E74B5"/>
          <w:sz w:val="28"/>
        </w:rPr>
        <w:t>ЛЕНИНГРАДСКОЙ ОБЛАСТИ</w:t>
      </w:r>
    </w:p>
    <w:p w:rsidR="001255F0" w:rsidRPr="001255F0" w:rsidRDefault="001255F0" w:rsidP="001255F0">
      <w:pPr>
        <w:widowControl w:val="0"/>
        <w:autoSpaceDE w:val="0"/>
        <w:autoSpaceDN w:val="0"/>
        <w:spacing w:after="0" w:line="240" w:lineRule="auto"/>
        <w:jc w:val="center"/>
        <w:rPr>
          <w:color w:val="2E74B5"/>
          <w:sz w:val="28"/>
        </w:rPr>
      </w:pPr>
    </w:p>
    <w:p w:rsidR="001255F0" w:rsidRPr="001255F0" w:rsidRDefault="001255F0" w:rsidP="001255F0">
      <w:pPr>
        <w:widowControl w:val="0"/>
        <w:autoSpaceDE w:val="0"/>
        <w:autoSpaceDN w:val="0"/>
        <w:spacing w:after="0" w:line="240" w:lineRule="auto"/>
        <w:jc w:val="center"/>
        <w:rPr>
          <w:rFonts w:eastAsiaTheme="minorHAnsi" w:cstheme="minorBidi"/>
          <w:b/>
          <w:color w:val="2E74B5"/>
          <w:sz w:val="32"/>
          <w:szCs w:val="32"/>
        </w:rPr>
      </w:pPr>
      <w:r w:rsidRPr="001255F0">
        <w:rPr>
          <w:rFonts w:eastAsiaTheme="minorHAnsi" w:cstheme="minorBidi"/>
          <w:b/>
          <w:color w:val="2E74B5"/>
          <w:sz w:val="32"/>
          <w:szCs w:val="32"/>
        </w:rPr>
        <w:t>ПРИКАЗ</w:t>
      </w:r>
    </w:p>
    <w:p w:rsidR="001255F0" w:rsidRPr="001255F0" w:rsidRDefault="001255F0" w:rsidP="001255F0">
      <w:pPr>
        <w:widowControl w:val="0"/>
        <w:autoSpaceDE w:val="0"/>
        <w:autoSpaceDN w:val="0"/>
        <w:spacing w:after="0" w:line="240" w:lineRule="auto"/>
        <w:jc w:val="center"/>
        <w:rPr>
          <w:rFonts w:eastAsiaTheme="minorHAnsi" w:cstheme="minorBidi"/>
          <w:b/>
          <w:color w:val="2E74B5"/>
          <w:sz w:val="32"/>
          <w:szCs w:val="32"/>
        </w:rPr>
      </w:pPr>
    </w:p>
    <w:p w:rsidR="001255F0" w:rsidRPr="001255F0" w:rsidRDefault="001255F0" w:rsidP="001255F0">
      <w:pPr>
        <w:widowControl w:val="0"/>
        <w:autoSpaceDE w:val="0"/>
        <w:autoSpaceDN w:val="0"/>
        <w:spacing w:after="0" w:line="240" w:lineRule="auto"/>
        <w:jc w:val="both"/>
        <w:rPr>
          <w:rFonts w:eastAsiaTheme="minorHAnsi" w:cstheme="minorBidi"/>
          <w:color w:val="2E74B5"/>
          <w:sz w:val="28"/>
        </w:rPr>
      </w:pPr>
      <w:r w:rsidRPr="001255F0">
        <w:rPr>
          <w:rFonts w:eastAsiaTheme="minorHAnsi" w:cstheme="minorBidi"/>
          <w:color w:val="2E74B5"/>
          <w:sz w:val="28"/>
        </w:rPr>
        <w:t>____________________</w:t>
      </w:r>
      <w:r w:rsidRPr="001255F0">
        <w:rPr>
          <w:rFonts w:eastAsiaTheme="minorHAnsi" w:cstheme="minorBidi"/>
          <w:sz w:val="28"/>
        </w:rPr>
        <w:tab/>
        <w:t xml:space="preserve">                                                                          </w:t>
      </w:r>
      <w:r w:rsidRPr="001255F0">
        <w:rPr>
          <w:rFonts w:eastAsiaTheme="minorHAnsi" w:cstheme="minorBidi"/>
          <w:color w:val="2E74B5"/>
          <w:sz w:val="28"/>
        </w:rPr>
        <w:t>№ ________</w:t>
      </w:r>
    </w:p>
    <w:p w:rsidR="001255F0" w:rsidRPr="001255F0" w:rsidRDefault="001255F0" w:rsidP="001255F0">
      <w:pPr>
        <w:widowControl w:val="0"/>
        <w:autoSpaceDE w:val="0"/>
        <w:autoSpaceDN w:val="0"/>
        <w:spacing w:after="0" w:line="240" w:lineRule="auto"/>
        <w:jc w:val="both"/>
        <w:rPr>
          <w:rFonts w:eastAsiaTheme="minorHAnsi" w:cstheme="minorBidi"/>
          <w:color w:val="2E74B5"/>
          <w:sz w:val="28"/>
        </w:rPr>
      </w:pPr>
    </w:p>
    <w:p w:rsidR="001255F0" w:rsidRPr="001255F0" w:rsidRDefault="001255F0" w:rsidP="001255F0">
      <w:pPr>
        <w:widowControl w:val="0"/>
        <w:autoSpaceDE w:val="0"/>
        <w:autoSpaceDN w:val="0"/>
        <w:spacing w:after="0" w:line="240" w:lineRule="auto"/>
        <w:jc w:val="center"/>
        <w:rPr>
          <w:rFonts w:eastAsia="Times New Roman"/>
          <w:sz w:val="28"/>
          <w:szCs w:val="28"/>
          <w:lang w:eastAsia="ru-RU"/>
        </w:rPr>
      </w:pPr>
      <w:r w:rsidRPr="001255F0">
        <w:rPr>
          <w:rFonts w:eastAsiaTheme="minorHAnsi" w:cstheme="minorBidi"/>
          <w:color w:val="2E74B5"/>
          <w:sz w:val="28"/>
        </w:rPr>
        <w:t>Санкт-Петербург</w:t>
      </w:r>
    </w:p>
    <w:p w:rsidR="001255F0" w:rsidRPr="001255F0" w:rsidRDefault="001255F0" w:rsidP="001255F0">
      <w:pPr>
        <w:widowControl w:val="0"/>
        <w:autoSpaceDE w:val="0"/>
        <w:autoSpaceDN w:val="0"/>
        <w:spacing w:after="0" w:line="240" w:lineRule="auto"/>
        <w:rPr>
          <w:rFonts w:eastAsia="Times New Roman"/>
          <w:sz w:val="28"/>
          <w:szCs w:val="28"/>
          <w:lang w:eastAsia="ru-RU"/>
        </w:rPr>
      </w:pPr>
    </w:p>
    <w:p w:rsidR="00755300" w:rsidRDefault="001255F0" w:rsidP="007E3D2D">
      <w:pPr>
        <w:pStyle w:val="ConsPlusNormal"/>
        <w:jc w:val="center"/>
        <w:rPr>
          <w:b/>
        </w:rPr>
      </w:pPr>
      <w:bookmarkStart w:id="0" w:name="_GoBack"/>
      <w:r w:rsidRPr="001255F0">
        <w:rPr>
          <w:b/>
        </w:rPr>
        <w:t>«О</w:t>
      </w:r>
      <w:r w:rsidR="00EE24D1">
        <w:rPr>
          <w:b/>
        </w:rPr>
        <w:t xml:space="preserve"> работе с персональными данными</w:t>
      </w:r>
      <w:r w:rsidRPr="001255F0">
        <w:rPr>
          <w:b/>
        </w:rPr>
        <w:t xml:space="preserve"> </w:t>
      </w:r>
    </w:p>
    <w:p w:rsidR="001255F0" w:rsidRPr="001255F0" w:rsidRDefault="001255F0" w:rsidP="007E3D2D">
      <w:pPr>
        <w:pStyle w:val="ConsPlusNormal"/>
        <w:jc w:val="center"/>
        <w:rPr>
          <w:b/>
        </w:rPr>
      </w:pPr>
      <w:r w:rsidRPr="001255F0">
        <w:rPr>
          <w:b/>
        </w:rPr>
        <w:t xml:space="preserve">в </w:t>
      </w:r>
      <w:r>
        <w:rPr>
          <w:b/>
        </w:rPr>
        <w:t>К</w:t>
      </w:r>
      <w:r w:rsidRPr="001255F0">
        <w:rPr>
          <w:b/>
        </w:rPr>
        <w:t>онтрольном комитете</w:t>
      </w:r>
      <w:r w:rsidR="00755300">
        <w:rPr>
          <w:b/>
        </w:rPr>
        <w:t xml:space="preserve"> </w:t>
      </w:r>
      <w:r w:rsidRPr="001255F0">
        <w:rPr>
          <w:b/>
        </w:rPr>
        <w:t>Губернатора Ленинградской области»</w:t>
      </w:r>
    </w:p>
    <w:bookmarkEnd w:id="0"/>
    <w:p w:rsidR="001255F0" w:rsidRPr="00341279" w:rsidRDefault="001255F0" w:rsidP="001255F0">
      <w:pPr>
        <w:pStyle w:val="ConsPlusNormal"/>
        <w:ind w:firstLine="540"/>
        <w:jc w:val="both"/>
      </w:pPr>
      <w:r>
        <w:t xml:space="preserve"> </w:t>
      </w:r>
    </w:p>
    <w:p w:rsidR="001255F0" w:rsidRPr="008D2DCB" w:rsidRDefault="001255F0" w:rsidP="001255F0">
      <w:pPr>
        <w:pStyle w:val="ConsPlusNormal"/>
        <w:ind w:firstLine="540"/>
        <w:jc w:val="both"/>
      </w:pPr>
      <w:proofErr w:type="gramStart"/>
      <w:r w:rsidRPr="008D2DCB">
        <w:t xml:space="preserve">В соответствии с постановлением Правительства Российской Федерации </w:t>
      </w:r>
      <w:r>
        <w:t xml:space="preserve">               </w:t>
      </w:r>
      <w:r w:rsidRPr="008D2DCB">
        <w:t>от 21</w:t>
      </w:r>
      <w:r w:rsidR="005F2C08">
        <w:t xml:space="preserve"> марта </w:t>
      </w:r>
      <w:r w:rsidRPr="008D2DCB">
        <w:t>2012</w:t>
      </w:r>
      <w:r w:rsidR="005F2C08">
        <w:t xml:space="preserve"> года</w:t>
      </w:r>
      <w:r w:rsidRPr="008D2DCB">
        <w:t xml:space="preserve"> </w:t>
      </w:r>
      <w:r>
        <w:t>№</w:t>
      </w:r>
      <w:r w:rsidRPr="008D2DCB">
        <w:t xml:space="preserve">211 </w:t>
      </w:r>
      <w:r>
        <w:t>«</w:t>
      </w:r>
      <w:r w:rsidRPr="008D2DCB">
        <w:t xml:space="preserve">Об утверждении перечня мер, направленных на обеспечение выполнения обязанностей, предусмотренных Федеральным законом </w:t>
      </w:r>
      <w:r>
        <w:t xml:space="preserve">                            «</w:t>
      </w:r>
      <w:r w:rsidRPr="008D2DCB">
        <w:t>О персональных данных</w:t>
      </w:r>
      <w:r>
        <w:t>»</w:t>
      </w:r>
      <w:r w:rsidRPr="008D2DCB">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w:t>
      </w:r>
      <w:r w:rsidRPr="008D2DCB">
        <w:t>, пунктом 2 постановления Правительства Ленинградской области от 11</w:t>
      </w:r>
      <w:r w:rsidR="005F2C08">
        <w:t xml:space="preserve"> сентября </w:t>
      </w:r>
      <w:r w:rsidRPr="008D2DCB">
        <w:t>2015</w:t>
      </w:r>
      <w:r w:rsidR="005F2C08">
        <w:t xml:space="preserve"> года</w:t>
      </w:r>
      <w:r w:rsidRPr="008D2DCB">
        <w:t xml:space="preserve"> №358 «Об утверждении типовых организационно-распорядительных документов</w:t>
      </w:r>
      <w:proofErr w:type="gramEnd"/>
      <w:r w:rsidRPr="008D2DCB">
        <w:t xml:space="preserve"> операторов персональных данных» </w:t>
      </w:r>
      <w:proofErr w:type="gramStart"/>
      <w:r w:rsidRPr="008D2DCB">
        <w:t>п</w:t>
      </w:r>
      <w:proofErr w:type="gramEnd"/>
      <w:r w:rsidR="00D46809">
        <w:t xml:space="preserve"> </w:t>
      </w:r>
      <w:r w:rsidRPr="008D2DCB">
        <w:t>р</w:t>
      </w:r>
      <w:r w:rsidR="00D46809">
        <w:t xml:space="preserve"> </w:t>
      </w:r>
      <w:r w:rsidRPr="008D2DCB">
        <w:t>и</w:t>
      </w:r>
      <w:r w:rsidR="00D46809">
        <w:t xml:space="preserve"> </w:t>
      </w:r>
      <w:r w:rsidRPr="008D2DCB">
        <w:t>к</w:t>
      </w:r>
      <w:r w:rsidR="00D46809">
        <w:t xml:space="preserve"> </w:t>
      </w:r>
      <w:r w:rsidRPr="008D2DCB">
        <w:t>а</w:t>
      </w:r>
      <w:r w:rsidR="00D46809">
        <w:t xml:space="preserve"> </w:t>
      </w:r>
      <w:r w:rsidRPr="008D2DCB">
        <w:t>з</w:t>
      </w:r>
      <w:r w:rsidR="00D46809">
        <w:t xml:space="preserve"> </w:t>
      </w:r>
      <w:r w:rsidRPr="008D2DCB">
        <w:t>ы</w:t>
      </w:r>
      <w:r w:rsidR="00D46809">
        <w:t xml:space="preserve"> </w:t>
      </w:r>
      <w:r w:rsidRPr="008D2DCB">
        <w:t>в</w:t>
      </w:r>
      <w:r w:rsidR="00D46809">
        <w:t xml:space="preserve"> </w:t>
      </w:r>
      <w:r w:rsidRPr="008D2DCB">
        <w:t>а</w:t>
      </w:r>
      <w:r w:rsidR="00D46809">
        <w:t xml:space="preserve"> </w:t>
      </w:r>
      <w:r w:rsidRPr="008D2DCB">
        <w:t>ю:</w:t>
      </w:r>
    </w:p>
    <w:p w:rsidR="001255F0" w:rsidRPr="008D2DCB" w:rsidRDefault="001255F0" w:rsidP="001255F0">
      <w:pPr>
        <w:pStyle w:val="ConsPlusNormal"/>
        <w:ind w:firstLine="540"/>
        <w:jc w:val="both"/>
        <w:outlineLvl w:val="0"/>
      </w:pPr>
    </w:p>
    <w:p w:rsidR="00EE24D1" w:rsidRDefault="001255F0" w:rsidP="00E76A27">
      <w:pPr>
        <w:pStyle w:val="ConsPlusNormal"/>
        <w:numPr>
          <w:ilvl w:val="0"/>
          <w:numId w:val="7"/>
        </w:numPr>
        <w:ind w:left="0" w:firstLine="540"/>
        <w:jc w:val="both"/>
      </w:pPr>
      <w:r w:rsidRPr="008D2DCB">
        <w:t xml:space="preserve">Утвердить </w:t>
      </w:r>
      <w:r w:rsidR="00EE24D1" w:rsidRPr="00EE24D1">
        <w:t>организационно-распорядительные документы</w:t>
      </w:r>
      <w:r w:rsidR="00E76A27" w:rsidRPr="00E76A27">
        <w:t xml:space="preserve"> </w:t>
      </w:r>
      <w:r w:rsidR="00E76A27">
        <w:t>Контрольного комитета Губернатора Ленинградской области (далее – Комитет) по работе с персональными данными:</w:t>
      </w:r>
    </w:p>
    <w:p w:rsidR="001255F0" w:rsidRDefault="001255F0" w:rsidP="001774AF">
      <w:pPr>
        <w:pStyle w:val="ConsPlusNormal"/>
        <w:numPr>
          <w:ilvl w:val="1"/>
          <w:numId w:val="7"/>
        </w:numPr>
        <w:ind w:left="0" w:firstLine="540"/>
        <w:jc w:val="both"/>
      </w:pPr>
      <w:r w:rsidRPr="008D2DCB">
        <w:t>Правила обработки персональных данных в Комитет</w:t>
      </w:r>
      <w:r w:rsidR="00E76A27">
        <w:t>е</w:t>
      </w:r>
      <w:r w:rsidRPr="008D2DCB">
        <w:t xml:space="preserve"> согласно приложению 1.</w:t>
      </w:r>
    </w:p>
    <w:p w:rsidR="001255F0" w:rsidRDefault="001255F0" w:rsidP="001774AF">
      <w:pPr>
        <w:pStyle w:val="ConsPlusNormal"/>
        <w:numPr>
          <w:ilvl w:val="1"/>
          <w:numId w:val="7"/>
        </w:numPr>
        <w:ind w:left="0" w:firstLine="540"/>
        <w:jc w:val="both"/>
      </w:pPr>
      <w:r w:rsidRPr="008D2DCB">
        <w:t xml:space="preserve">Правила рассмотрения запросов субъектов персональных данных или их представителей </w:t>
      </w:r>
      <w:r>
        <w:t xml:space="preserve">в Комитете </w:t>
      </w:r>
      <w:r w:rsidRPr="008D2DCB">
        <w:t>согласно приложению 2.</w:t>
      </w:r>
    </w:p>
    <w:p w:rsidR="001255F0" w:rsidRDefault="001255F0" w:rsidP="001774AF">
      <w:pPr>
        <w:pStyle w:val="ConsPlusNormal"/>
        <w:numPr>
          <w:ilvl w:val="1"/>
          <w:numId w:val="7"/>
        </w:numPr>
        <w:ind w:left="0" w:firstLine="540"/>
        <w:jc w:val="both"/>
      </w:pPr>
      <w:r w:rsidRPr="008D2DCB">
        <w:t>Правила осуществления внутреннего контроля соответствия обработки персональных данных требованиям</w:t>
      </w:r>
      <w:r>
        <w:t xml:space="preserve"> к</w:t>
      </w:r>
      <w:r w:rsidRPr="008D2DCB">
        <w:t xml:space="preserve"> защит</w:t>
      </w:r>
      <w:r>
        <w:t>е</w:t>
      </w:r>
      <w:r w:rsidRPr="008D2DCB">
        <w:t xml:space="preserve"> персональных данных в Комитете согласно приложению 3.</w:t>
      </w:r>
    </w:p>
    <w:p w:rsidR="001255F0" w:rsidRDefault="001255F0" w:rsidP="001774AF">
      <w:pPr>
        <w:pStyle w:val="ConsPlusNormal"/>
        <w:numPr>
          <w:ilvl w:val="1"/>
          <w:numId w:val="7"/>
        </w:numPr>
        <w:ind w:left="0" w:firstLine="540"/>
        <w:jc w:val="both"/>
      </w:pPr>
      <w:r w:rsidRPr="008D2DCB">
        <w:t xml:space="preserve">Правила работы с обезличенными данными </w:t>
      </w:r>
      <w:r>
        <w:t xml:space="preserve">в Комитете </w:t>
      </w:r>
      <w:r w:rsidRPr="008D2DCB">
        <w:t>согласно приложению 4.</w:t>
      </w:r>
    </w:p>
    <w:p w:rsidR="00D46809" w:rsidRDefault="00D46809" w:rsidP="001774AF">
      <w:pPr>
        <w:pStyle w:val="ConsPlusNormal"/>
        <w:numPr>
          <w:ilvl w:val="1"/>
          <w:numId w:val="7"/>
        </w:numPr>
        <w:ind w:left="0" w:firstLine="540"/>
        <w:jc w:val="both"/>
      </w:pPr>
      <w:r>
        <w:t>Перечень персональных данных, обрабатываемых в Комитете, согласно приложению 5.</w:t>
      </w:r>
    </w:p>
    <w:p w:rsidR="00916AC0" w:rsidRDefault="00C92DB7" w:rsidP="001774AF">
      <w:pPr>
        <w:pStyle w:val="ConsPlusNormal"/>
        <w:numPr>
          <w:ilvl w:val="1"/>
          <w:numId w:val="7"/>
        </w:numPr>
        <w:ind w:left="0" w:firstLine="540"/>
        <w:jc w:val="both"/>
      </w:pPr>
      <w:r>
        <w:lastRenderedPageBreak/>
        <w:t>Перечень должностей государственных гражданских служащих Комитета, ответственных за проведение мероприятий по обезличиванию обрабатываемых персональных данных</w:t>
      </w:r>
      <w:r w:rsidR="00FC31D6">
        <w:t>, согласно приложению 6.</w:t>
      </w:r>
    </w:p>
    <w:p w:rsidR="00C92DB7" w:rsidRDefault="00C92DB7" w:rsidP="001774AF">
      <w:pPr>
        <w:pStyle w:val="ConsPlusNormal"/>
        <w:numPr>
          <w:ilvl w:val="1"/>
          <w:numId w:val="7"/>
        </w:numPr>
        <w:ind w:left="0" w:firstLine="540"/>
        <w:jc w:val="both"/>
      </w:pPr>
      <w:r>
        <w:t>Перечень должностей в Комитете, замещение которых предусматривает организацию обработки персональных данных, осуществление обработки персональных данных либо осуществление доступа к персональным данным</w:t>
      </w:r>
      <w:r w:rsidR="006B5471">
        <w:t>, согласно приложению 7.</w:t>
      </w:r>
    </w:p>
    <w:p w:rsidR="006B5471" w:rsidRDefault="00196A54" w:rsidP="001774AF">
      <w:pPr>
        <w:pStyle w:val="ConsPlusNormal"/>
        <w:numPr>
          <w:ilvl w:val="1"/>
          <w:numId w:val="7"/>
        </w:numPr>
        <w:ind w:left="0" w:firstLine="540"/>
        <w:jc w:val="both"/>
      </w:pPr>
      <w:hyperlink r:id="rId10" w:history="1">
        <w:r w:rsidR="006B5471">
          <w:t>П</w:t>
        </w:r>
        <w:r w:rsidR="006B5471" w:rsidRPr="008D2DCB">
          <w:t>еречень</w:t>
        </w:r>
      </w:hyperlink>
      <w:r w:rsidR="006B5471" w:rsidRPr="008D2DCB">
        <w:t xml:space="preserve"> должностных обязанностей </w:t>
      </w:r>
      <w:proofErr w:type="gramStart"/>
      <w:r w:rsidR="006B5471" w:rsidRPr="008D2DCB">
        <w:t>ответственного</w:t>
      </w:r>
      <w:proofErr w:type="gramEnd"/>
      <w:r w:rsidR="006B5471" w:rsidRPr="008D2DCB">
        <w:t xml:space="preserve"> за организацию обработки персональных данных</w:t>
      </w:r>
      <w:r w:rsidR="006B5471">
        <w:t xml:space="preserve">, </w:t>
      </w:r>
      <w:r w:rsidR="006B5471" w:rsidRPr="008D2DCB">
        <w:t>ответственных за организацию обработки персональных данных в структурных подразделениях</w:t>
      </w:r>
      <w:r w:rsidR="006B5471">
        <w:t>,</w:t>
      </w:r>
      <w:r w:rsidR="006B5471" w:rsidRPr="008D2DCB">
        <w:t xml:space="preserve"> ответственных за сбор, обработку, хранение персональных данных</w:t>
      </w:r>
      <w:r w:rsidR="006B5471">
        <w:t xml:space="preserve"> в Комитете</w:t>
      </w:r>
      <w:r w:rsidR="006B5471" w:rsidRPr="008D2DCB">
        <w:t xml:space="preserve"> согласно приложению </w:t>
      </w:r>
      <w:r w:rsidR="006B5471">
        <w:t>8</w:t>
      </w:r>
      <w:r w:rsidR="006B5471" w:rsidRPr="008D2DCB">
        <w:t>.</w:t>
      </w:r>
    </w:p>
    <w:p w:rsidR="006F5359" w:rsidRPr="001774AF" w:rsidRDefault="0025357A" w:rsidP="001774AF">
      <w:pPr>
        <w:pStyle w:val="ConsPlusNormal"/>
        <w:numPr>
          <w:ilvl w:val="1"/>
          <w:numId w:val="7"/>
        </w:numPr>
        <w:ind w:left="0" w:firstLine="540"/>
        <w:jc w:val="both"/>
      </w:pPr>
      <w:r>
        <w:t>Типовое обязательство гражданского служащего, непосредственно осуществляющего обработку персональных данных</w:t>
      </w:r>
      <w:r w:rsidR="001774AF">
        <w:t>,</w:t>
      </w:r>
      <w:r>
        <w:t xml:space="preserve">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 согласно </w:t>
      </w:r>
      <w:r w:rsidRPr="00E76A27">
        <w:t>приложению 9.</w:t>
      </w:r>
    </w:p>
    <w:p w:rsidR="00223072" w:rsidRPr="001774AF" w:rsidRDefault="00223072" w:rsidP="00E76A27">
      <w:pPr>
        <w:pStyle w:val="ConsPlusNormal"/>
        <w:numPr>
          <w:ilvl w:val="1"/>
          <w:numId w:val="7"/>
        </w:numPr>
        <w:ind w:left="0" w:firstLine="567"/>
        <w:jc w:val="both"/>
      </w:pPr>
      <w:r w:rsidRPr="001774AF">
        <w:t>Т</w:t>
      </w:r>
      <w:r w:rsidR="009B6A4B">
        <w:t>иповую форму</w:t>
      </w:r>
      <w:r w:rsidRPr="001774AF">
        <w:t xml:space="preserve"> согласия на обработку персональных данных субъектов персональных данных согласно приложению 10</w:t>
      </w:r>
      <w:r w:rsidR="00E76A27" w:rsidRPr="001774AF">
        <w:t>.</w:t>
      </w:r>
    </w:p>
    <w:p w:rsidR="00223072" w:rsidRPr="001774AF" w:rsidRDefault="006B454C" w:rsidP="0025357A">
      <w:pPr>
        <w:pStyle w:val="ConsPlusNormal"/>
        <w:numPr>
          <w:ilvl w:val="1"/>
          <w:numId w:val="7"/>
        </w:numPr>
        <w:ind w:left="0" w:firstLine="540"/>
        <w:jc w:val="both"/>
      </w:pPr>
      <w:r w:rsidRPr="001774AF">
        <w:rPr>
          <w:rFonts w:eastAsiaTheme="minorHAnsi"/>
        </w:rPr>
        <w:t>Порядок доступа служащих Ко</w:t>
      </w:r>
      <w:r w:rsidR="00E76A27" w:rsidRPr="001774AF">
        <w:rPr>
          <w:rFonts w:eastAsiaTheme="minorHAnsi"/>
        </w:rPr>
        <w:t xml:space="preserve">митета </w:t>
      </w:r>
      <w:r w:rsidRPr="001774AF">
        <w:rPr>
          <w:rFonts w:eastAsiaTheme="minorHAnsi"/>
        </w:rPr>
        <w:t>в помещения, в которых ведется обработка персональных данных</w:t>
      </w:r>
      <w:r w:rsidR="009B6A4B">
        <w:rPr>
          <w:rFonts w:eastAsiaTheme="minorHAnsi"/>
        </w:rPr>
        <w:t>,</w:t>
      </w:r>
      <w:r w:rsidR="00E76A27" w:rsidRPr="001774AF">
        <w:rPr>
          <w:rFonts w:eastAsiaTheme="minorHAnsi"/>
        </w:rPr>
        <w:t xml:space="preserve"> </w:t>
      </w:r>
      <w:r w:rsidRPr="001774AF">
        <w:t>согласно приложению 11</w:t>
      </w:r>
      <w:r w:rsidR="00E76A27" w:rsidRPr="001774AF">
        <w:t>.</w:t>
      </w:r>
    </w:p>
    <w:p w:rsidR="006B454C" w:rsidRDefault="00F70BFF" w:rsidP="00E76A27">
      <w:pPr>
        <w:pStyle w:val="ConsPlusNormal"/>
        <w:numPr>
          <w:ilvl w:val="1"/>
          <w:numId w:val="7"/>
        </w:numPr>
        <w:ind w:left="0" w:firstLine="540"/>
        <w:jc w:val="both"/>
      </w:pPr>
      <w:r w:rsidRPr="001774AF">
        <w:t>Типовой план</w:t>
      </w:r>
      <w:r w:rsidR="00E76A27" w:rsidRPr="001774AF">
        <w:t xml:space="preserve"> </w:t>
      </w:r>
      <w:r w:rsidRPr="001774AF">
        <w:t>правовых, организационных и технических мер по обеспечению</w:t>
      </w:r>
      <w:r w:rsidR="00E76A27" w:rsidRPr="001774AF">
        <w:t xml:space="preserve"> </w:t>
      </w:r>
      <w:r w:rsidRPr="001774AF">
        <w:t>безопасности персональных</w:t>
      </w:r>
      <w:r>
        <w:t xml:space="preserve"> данных в Комитете по форме согласно приложению 12</w:t>
      </w:r>
      <w:r w:rsidR="00E76A27">
        <w:t>.</w:t>
      </w:r>
    </w:p>
    <w:p w:rsidR="00F70BFF" w:rsidRDefault="00EE24D1" w:rsidP="00E76A27">
      <w:pPr>
        <w:pStyle w:val="ConsPlusNormal"/>
        <w:numPr>
          <w:ilvl w:val="1"/>
          <w:numId w:val="7"/>
        </w:numPr>
        <w:ind w:left="0" w:firstLine="540"/>
        <w:jc w:val="both"/>
      </w:pPr>
      <w:r>
        <w:t>Порядок</w:t>
      </w:r>
      <w:r w:rsidR="00E76A27">
        <w:t xml:space="preserve"> </w:t>
      </w:r>
      <w:r>
        <w:t>проведения проверок соответствия обработки</w:t>
      </w:r>
      <w:r w:rsidR="00E76A27">
        <w:t xml:space="preserve"> </w:t>
      </w:r>
      <w:r>
        <w:t>персональных данных установленным требованиям</w:t>
      </w:r>
      <w:r w:rsidR="00E76A27">
        <w:t xml:space="preserve"> в Ко</w:t>
      </w:r>
      <w:r>
        <w:t>митете по форме согласно приложению 13.</w:t>
      </w:r>
    </w:p>
    <w:p w:rsidR="001255F0" w:rsidRDefault="001255F0" w:rsidP="003247B2">
      <w:pPr>
        <w:pStyle w:val="ConsPlusNormal"/>
        <w:numPr>
          <w:ilvl w:val="0"/>
          <w:numId w:val="7"/>
        </w:numPr>
        <w:ind w:left="0" w:firstLine="540"/>
        <w:jc w:val="both"/>
      </w:pPr>
      <w:proofErr w:type="gramStart"/>
      <w:r w:rsidRPr="00755300">
        <w:t>Ответственным</w:t>
      </w:r>
      <w:proofErr w:type="gramEnd"/>
      <w:r w:rsidRPr="00755300">
        <w:t xml:space="preserve"> за организацию обработки персональных данных в Комитете назначить </w:t>
      </w:r>
      <w:r w:rsidR="00755300">
        <w:t xml:space="preserve">первого </w:t>
      </w:r>
      <w:r w:rsidRPr="00755300">
        <w:t>заместителя председателя Комитета.</w:t>
      </w:r>
    </w:p>
    <w:p w:rsidR="001255F0" w:rsidRDefault="001255F0" w:rsidP="001255F0">
      <w:pPr>
        <w:pStyle w:val="ConsPlusNormal"/>
        <w:numPr>
          <w:ilvl w:val="0"/>
          <w:numId w:val="7"/>
        </w:numPr>
        <w:ind w:left="0" w:firstLine="540"/>
        <w:jc w:val="both"/>
      </w:pPr>
      <w:proofErr w:type="gramStart"/>
      <w:r>
        <w:t>Ответственными</w:t>
      </w:r>
      <w:proofErr w:type="gramEnd"/>
      <w:r>
        <w:t xml:space="preserve"> за организацию обработки персональных данных в структурных подразделениях Комитета назначить </w:t>
      </w:r>
      <w:r w:rsidR="00CC0F59">
        <w:t xml:space="preserve">руководителей структурных подразделений </w:t>
      </w:r>
      <w:r>
        <w:t>Комитета.</w:t>
      </w:r>
    </w:p>
    <w:p w:rsidR="001255F0" w:rsidRDefault="001255F0" w:rsidP="001774AF">
      <w:pPr>
        <w:pStyle w:val="ConsPlusNormal"/>
        <w:numPr>
          <w:ilvl w:val="0"/>
          <w:numId w:val="7"/>
        </w:numPr>
        <w:ind w:left="0" w:firstLine="540"/>
        <w:jc w:val="both"/>
      </w:pPr>
      <w:r>
        <w:t xml:space="preserve">Приказ довести до </w:t>
      </w:r>
      <w:r w:rsidR="006C5048">
        <w:t>работни</w:t>
      </w:r>
      <w:r>
        <w:t>ков Комитета под роспись.</w:t>
      </w:r>
    </w:p>
    <w:p w:rsidR="0034730F" w:rsidRDefault="0034730F" w:rsidP="001774AF">
      <w:pPr>
        <w:pStyle w:val="ConsPlusNormal"/>
        <w:numPr>
          <w:ilvl w:val="0"/>
          <w:numId w:val="7"/>
        </w:numPr>
        <w:ind w:left="0" w:firstLine="540"/>
        <w:jc w:val="both"/>
      </w:pPr>
      <w:r>
        <w:t>Признать утратившими силу:</w:t>
      </w:r>
    </w:p>
    <w:p w:rsidR="0034730F" w:rsidRDefault="0034730F" w:rsidP="001255F0">
      <w:pPr>
        <w:pStyle w:val="ConsPlusNormal"/>
        <w:ind w:firstLine="540"/>
        <w:jc w:val="both"/>
      </w:pPr>
      <w:r>
        <w:tab/>
      </w:r>
      <w:r>
        <w:tab/>
        <w:t>приказ комитета государственного финансового контроля Ленинградской области от 13 октября 2014 года № 9 «О работе с персональными данными в комитете государственного финансового контроля Ленинградской области»;</w:t>
      </w:r>
    </w:p>
    <w:p w:rsidR="0034730F" w:rsidRDefault="0034730F" w:rsidP="001255F0">
      <w:pPr>
        <w:pStyle w:val="ConsPlusNormal"/>
        <w:ind w:firstLine="540"/>
        <w:jc w:val="both"/>
      </w:pPr>
      <w:r>
        <w:tab/>
      </w:r>
      <w:r>
        <w:tab/>
        <w:t xml:space="preserve">приказ комитета государственного финансового контроля Ленинградской области от 15 октября 2015 года № 15 «О внесении </w:t>
      </w:r>
      <w:r w:rsidR="00694B10" w:rsidRPr="00694B10">
        <w:t xml:space="preserve"> изменений в приказ комитета государственного финансового контроля Ленинградской области от 13 октября 2014 года </w:t>
      </w:r>
      <w:r w:rsidR="00694B10">
        <w:t>№ 9 «</w:t>
      </w:r>
      <w:r w:rsidR="00694B10" w:rsidRPr="00694B10">
        <w:t>О работе с персональными данными в комитете государственного финансового контроля Ленинградской области</w:t>
      </w:r>
      <w:r w:rsidR="00694B10">
        <w:t>»;</w:t>
      </w:r>
    </w:p>
    <w:p w:rsidR="0034730F" w:rsidRDefault="0034730F" w:rsidP="001255F0">
      <w:pPr>
        <w:pStyle w:val="ConsPlusNormal"/>
        <w:ind w:firstLine="540"/>
        <w:jc w:val="both"/>
      </w:pPr>
      <w:r>
        <w:tab/>
      </w:r>
      <w:r>
        <w:tab/>
        <w:t xml:space="preserve">приказ контрольно-ревизионного комитета Губернатора Ленинградской области </w:t>
      </w:r>
      <w:r w:rsidR="00694B10">
        <w:t>от 4 февраля 2016 года № 2 «</w:t>
      </w:r>
      <w:r w:rsidR="00694B10" w:rsidRPr="00694B10">
        <w:t xml:space="preserve">Об утверждении правил </w:t>
      </w:r>
      <w:r w:rsidR="00694B10" w:rsidRPr="00694B10">
        <w:lastRenderedPageBreak/>
        <w:t>обработки персональных данных в контрольно-ревизионном комитете Губернатора Ленинградской области</w:t>
      </w:r>
      <w:r w:rsidR="00694B10">
        <w:t>».</w:t>
      </w:r>
    </w:p>
    <w:p w:rsidR="001255F0" w:rsidRDefault="001774AF" w:rsidP="001255F0">
      <w:pPr>
        <w:pStyle w:val="ConsPlusNormal"/>
        <w:ind w:firstLine="540"/>
        <w:jc w:val="both"/>
      </w:pPr>
      <w:r>
        <w:t>6</w:t>
      </w:r>
      <w:r w:rsidR="001255F0">
        <w:t>.</w:t>
      </w:r>
      <w:r w:rsidR="001255F0">
        <w:tab/>
      </w:r>
      <w:proofErr w:type="gramStart"/>
      <w:r w:rsidR="001255F0">
        <w:t>Контроль за</w:t>
      </w:r>
      <w:proofErr w:type="gramEnd"/>
      <w:r w:rsidR="001255F0">
        <w:t xml:space="preserve"> исполнением приказа оставляю за собой.</w:t>
      </w:r>
    </w:p>
    <w:p w:rsidR="001255F0" w:rsidRDefault="001255F0" w:rsidP="001255F0">
      <w:pPr>
        <w:pStyle w:val="ConsPlusNormal"/>
        <w:ind w:firstLine="540"/>
        <w:jc w:val="both"/>
      </w:pPr>
    </w:p>
    <w:p w:rsidR="001255F0" w:rsidRDefault="001255F0" w:rsidP="001255F0">
      <w:pPr>
        <w:pStyle w:val="ConsPlusNormal"/>
        <w:ind w:firstLine="540"/>
        <w:jc w:val="both"/>
      </w:pPr>
      <w:r>
        <w:br/>
      </w:r>
    </w:p>
    <w:p w:rsidR="001255F0" w:rsidRDefault="001255F0" w:rsidP="001255F0">
      <w:pPr>
        <w:pStyle w:val="ConsPlusNormal"/>
        <w:jc w:val="both"/>
      </w:pPr>
      <w:r>
        <w:t xml:space="preserve">Председатель комитета                                                               </w:t>
      </w:r>
      <w:r w:rsidR="00755300">
        <w:t xml:space="preserve">         </w:t>
      </w:r>
      <w:r w:rsidR="00F61E56">
        <w:t xml:space="preserve">    </w:t>
      </w:r>
      <w:r w:rsidR="00755300">
        <w:t>Э.В. Салтыков</w:t>
      </w:r>
    </w:p>
    <w:p w:rsidR="001255F0" w:rsidRPr="000A4E11" w:rsidRDefault="001255F0" w:rsidP="001255F0">
      <w:pPr>
        <w:pStyle w:val="ConsPlusTitle"/>
        <w:tabs>
          <w:tab w:val="left" w:pos="8222"/>
        </w:tabs>
        <w:rPr>
          <w:sz w:val="28"/>
          <w:szCs w:val="28"/>
        </w:rPr>
      </w:pPr>
    </w:p>
    <w:p w:rsidR="001255F0" w:rsidRDefault="001255F0" w:rsidP="001255F0">
      <w:pPr>
        <w:widowControl w:val="0"/>
        <w:tabs>
          <w:tab w:val="left" w:pos="7695"/>
        </w:tabs>
        <w:autoSpaceDE w:val="0"/>
        <w:autoSpaceDN w:val="0"/>
        <w:adjustRightInd w:val="0"/>
        <w:spacing w:after="0" w:line="240" w:lineRule="auto"/>
        <w:jc w:val="both"/>
        <w:rPr>
          <w:sz w:val="28"/>
          <w:szCs w:val="28"/>
        </w:rPr>
      </w:pPr>
    </w:p>
    <w:p w:rsidR="001255F0" w:rsidRDefault="001255F0" w:rsidP="001255F0">
      <w:pPr>
        <w:widowControl w:val="0"/>
        <w:tabs>
          <w:tab w:val="left" w:pos="7695"/>
        </w:tabs>
        <w:autoSpaceDE w:val="0"/>
        <w:autoSpaceDN w:val="0"/>
        <w:adjustRightInd w:val="0"/>
        <w:spacing w:after="0" w:line="240" w:lineRule="auto"/>
        <w:jc w:val="both"/>
        <w:rPr>
          <w:sz w:val="28"/>
          <w:szCs w:val="28"/>
        </w:rPr>
      </w:pPr>
    </w:p>
    <w:p w:rsidR="001255F0" w:rsidRPr="00431CE3" w:rsidRDefault="001255F0" w:rsidP="001255F0">
      <w:pPr>
        <w:widowControl w:val="0"/>
        <w:tabs>
          <w:tab w:val="left" w:pos="7695"/>
        </w:tabs>
        <w:autoSpaceDE w:val="0"/>
        <w:autoSpaceDN w:val="0"/>
        <w:adjustRightInd w:val="0"/>
        <w:spacing w:after="0" w:line="240" w:lineRule="auto"/>
        <w:jc w:val="both"/>
        <w:rPr>
          <w:sz w:val="28"/>
          <w:szCs w:val="28"/>
        </w:rPr>
      </w:pPr>
    </w:p>
    <w:p w:rsidR="00431CE3" w:rsidRPr="005F2C08" w:rsidRDefault="00431CE3" w:rsidP="001255F0">
      <w:pPr>
        <w:widowControl w:val="0"/>
        <w:tabs>
          <w:tab w:val="left" w:pos="7695"/>
        </w:tabs>
        <w:autoSpaceDE w:val="0"/>
        <w:autoSpaceDN w:val="0"/>
        <w:adjustRightInd w:val="0"/>
        <w:spacing w:after="0" w:line="240" w:lineRule="auto"/>
        <w:jc w:val="both"/>
        <w:rPr>
          <w:sz w:val="28"/>
          <w:szCs w:val="28"/>
        </w:rPr>
      </w:pPr>
    </w:p>
    <w:p w:rsidR="00431CE3" w:rsidRPr="005F2C08" w:rsidRDefault="00431CE3" w:rsidP="001255F0">
      <w:pPr>
        <w:widowControl w:val="0"/>
        <w:tabs>
          <w:tab w:val="left" w:pos="7695"/>
        </w:tabs>
        <w:autoSpaceDE w:val="0"/>
        <w:autoSpaceDN w:val="0"/>
        <w:adjustRightInd w:val="0"/>
        <w:spacing w:after="0" w:line="240" w:lineRule="auto"/>
        <w:jc w:val="both"/>
        <w:rPr>
          <w:sz w:val="28"/>
          <w:szCs w:val="28"/>
        </w:rPr>
      </w:pPr>
    </w:p>
    <w:p w:rsidR="00431CE3" w:rsidRPr="005F2C08" w:rsidRDefault="00431CE3" w:rsidP="001255F0">
      <w:pPr>
        <w:widowControl w:val="0"/>
        <w:tabs>
          <w:tab w:val="left" w:pos="7695"/>
        </w:tabs>
        <w:autoSpaceDE w:val="0"/>
        <w:autoSpaceDN w:val="0"/>
        <w:adjustRightInd w:val="0"/>
        <w:spacing w:after="0" w:line="240" w:lineRule="auto"/>
        <w:jc w:val="both"/>
        <w:rPr>
          <w:sz w:val="28"/>
          <w:szCs w:val="28"/>
        </w:rPr>
      </w:pPr>
    </w:p>
    <w:p w:rsidR="00431CE3" w:rsidRDefault="00431CE3"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1774AF" w:rsidRDefault="001774AF" w:rsidP="001255F0">
      <w:pPr>
        <w:widowControl w:val="0"/>
        <w:tabs>
          <w:tab w:val="left" w:pos="7695"/>
        </w:tabs>
        <w:autoSpaceDE w:val="0"/>
        <w:autoSpaceDN w:val="0"/>
        <w:adjustRightInd w:val="0"/>
        <w:spacing w:after="0" w:line="240" w:lineRule="auto"/>
        <w:jc w:val="both"/>
        <w:rPr>
          <w:sz w:val="28"/>
          <w:szCs w:val="28"/>
        </w:rPr>
      </w:pPr>
    </w:p>
    <w:p w:rsidR="00B15C78" w:rsidRDefault="00B15C78" w:rsidP="001255F0">
      <w:pPr>
        <w:widowControl w:val="0"/>
        <w:tabs>
          <w:tab w:val="left" w:pos="7695"/>
        </w:tabs>
        <w:autoSpaceDE w:val="0"/>
        <w:autoSpaceDN w:val="0"/>
        <w:adjustRightInd w:val="0"/>
        <w:spacing w:after="0" w:line="240" w:lineRule="auto"/>
        <w:jc w:val="both"/>
        <w:rPr>
          <w:sz w:val="28"/>
          <w:szCs w:val="28"/>
        </w:rPr>
      </w:pPr>
    </w:p>
    <w:p w:rsidR="00B15C78" w:rsidRDefault="00B15C78" w:rsidP="001255F0">
      <w:pPr>
        <w:widowControl w:val="0"/>
        <w:tabs>
          <w:tab w:val="left" w:pos="7695"/>
        </w:tabs>
        <w:autoSpaceDE w:val="0"/>
        <w:autoSpaceDN w:val="0"/>
        <w:adjustRightInd w:val="0"/>
        <w:spacing w:after="0" w:line="240" w:lineRule="auto"/>
        <w:jc w:val="both"/>
        <w:rPr>
          <w:sz w:val="28"/>
          <w:szCs w:val="28"/>
        </w:rPr>
      </w:pPr>
    </w:p>
    <w:p w:rsidR="00B15C78" w:rsidRDefault="00B15C78" w:rsidP="001255F0">
      <w:pPr>
        <w:widowControl w:val="0"/>
        <w:tabs>
          <w:tab w:val="left" w:pos="7695"/>
        </w:tabs>
        <w:autoSpaceDE w:val="0"/>
        <w:autoSpaceDN w:val="0"/>
        <w:adjustRightInd w:val="0"/>
        <w:spacing w:after="0" w:line="240" w:lineRule="auto"/>
        <w:jc w:val="both"/>
        <w:rPr>
          <w:sz w:val="28"/>
          <w:szCs w:val="28"/>
        </w:rPr>
      </w:pP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lastRenderedPageBreak/>
        <w:t>УТВЕРЖДЕНЫ</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1255F0" w:rsidRDefault="0075530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К</w:t>
      </w:r>
      <w:r w:rsidR="001255F0">
        <w:rPr>
          <w:sz w:val="28"/>
          <w:szCs w:val="28"/>
        </w:rPr>
        <w:t>онтрольного комитета</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___________ № _____</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(приложение 1)</w:t>
      </w:r>
    </w:p>
    <w:p w:rsidR="001255F0" w:rsidRDefault="001255F0" w:rsidP="001255F0">
      <w:pPr>
        <w:pStyle w:val="ConsPlusNormal"/>
        <w:outlineLvl w:val="0"/>
      </w:pPr>
    </w:p>
    <w:p w:rsidR="00642636" w:rsidRDefault="00642636" w:rsidP="00642636">
      <w:pPr>
        <w:pStyle w:val="ConsPlusNormal"/>
        <w:jc w:val="center"/>
        <w:outlineLvl w:val="0"/>
        <w:rPr>
          <w:b/>
        </w:rPr>
      </w:pPr>
      <w:r>
        <w:rPr>
          <w:b/>
        </w:rPr>
        <w:t>П</w:t>
      </w:r>
      <w:r w:rsidRPr="00A23313">
        <w:rPr>
          <w:b/>
        </w:rPr>
        <w:t>равила</w:t>
      </w:r>
    </w:p>
    <w:p w:rsidR="00642636" w:rsidRDefault="00642636" w:rsidP="00642636">
      <w:pPr>
        <w:pStyle w:val="ConsPlusNormal"/>
        <w:jc w:val="center"/>
        <w:outlineLvl w:val="0"/>
        <w:rPr>
          <w:b/>
        </w:rPr>
      </w:pPr>
      <w:r w:rsidRPr="00A23313">
        <w:rPr>
          <w:b/>
        </w:rPr>
        <w:t xml:space="preserve">обработки персональных данных </w:t>
      </w:r>
    </w:p>
    <w:p w:rsidR="001255F0" w:rsidRPr="00A23313" w:rsidRDefault="00642636" w:rsidP="001255F0">
      <w:pPr>
        <w:pStyle w:val="ConsPlusNormal"/>
        <w:jc w:val="center"/>
        <w:rPr>
          <w:b/>
        </w:rPr>
      </w:pPr>
      <w:r>
        <w:rPr>
          <w:b/>
        </w:rPr>
        <w:t xml:space="preserve">в Контрольном комитете Губернатора Ленинградской области </w:t>
      </w:r>
    </w:p>
    <w:p w:rsidR="001255F0" w:rsidRDefault="001255F0" w:rsidP="001255F0">
      <w:pPr>
        <w:pStyle w:val="ConsPlusNormal"/>
        <w:ind w:firstLine="540"/>
        <w:jc w:val="both"/>
      </w:pPr>
    </w:p>
    <w:p w:rsidR="001255F0" w:rsidRPr="000939D0" w:rsidRDefault="001255F0" w:rsidP="001255F0">
      <w:pPr>
        <w:autoSpaceDE w:val="0"/>
        <w:autoSpaceDN w:val="0"/>
        <w:adjustRightInd w:val="0"/>
        <w:spacing w:after="0" w:line="240" w:lineRule="auto"/>
        <w:ind w:firstLine="540"/>
        <w:jc w:val="both"/>
        <w:rPr>
          <w:bCs/>
          <w:sz w:val="28"/>
          <w:szCs w:val="28"/>
          <w:lang w:eastAsia="ru-RU"/>
        </w:rPr>
      </w:pPr>
      <w:r>
        <w:rPr>
          <w:bCs/>
          <w:sz w:val="28"/>
          <w:szCs w:val="28"/>
          <w:lang w:eastAsia="ru-RU"/>
        </w:rPr>
        <w:t>1.</w:t>
      </w:r>
      <w:r>
        <w:rPr>
          <w:bCs/>
          <w:sz w:val="28"/>
          <w:szCs w:val="28"/>
          <w:lang w:eastAsia="ru-RU"/>
        </w:rPr>
        <w:tab/>
      </w:r>
      <w:proofErr w:type="gramStart"/>
      <w:r w:rsidRPr="000939D0">
        <w:rPr>
          <w:bCs/>
          <w:sz w:val="28"/>
          <w:szCs w:val="28"/>
          <w:lang w:eastAsia="ru-RU"/>
        </w:rPr>
        <w:t>Настоящие Правила обработки персональных данных в Ко</w:t>
      </w:r>
      <w:r w:rsidR="005B5508">
        <w:rPr>
          <w:bCs/>
          <w:sz w:val="28"/>
          <w:szCs w:val="28"/>
          <w:lang w:eastAsia="ru-RU"/>
        </w:rPr>
        <w:t>нтрольном ко</w:t>
      </w:r>
      <w:r w:rsidRPr="000939D0">
        <w:rPr>
          <w:bCs/>
          <w:sz w:val="28"/>
          <w:szCs w:val="28"/>
          <w:lang w:eastAsia="ru-RU"/>
        </w:rPr>
        <w:t>митете</w:t>
      </w:r>
      <w:r w:rsidR="005B5508">
        <w:rPr>
          <w:bCs/>
          <w:sz w:val="28"/>
          <w:szCs w:val="28"/>
          <w:lang w:eastAsia="ru-RU"/>
        </w:rPr>
        <w:t xml:space="preserve"> Губернатора Ленинградской области </w:t>
      </w:r>
      <w:r w:rsidRPr="000939D0">
        <w:rPr>
          <w:bCs/>
          <w:sz w:val="28"/>
          <w:szCs w:val="28"/>
          <w:lang w:eastAsia="ru-RU"/>
        </w:rPr>
        <w:t>(далее</w:t>
      </w:r>
      <w:r w:rsidR="005B5508">
        <w:rPr>
          <w:bCs/>
          <w:sz w:val="28"/>
          <w:szCs w:val="28"/>
          <w:lang w:eastAsia="ru-RU"/>
        </w:rPr>
        <w:t xml:space="preserve"> – Комитет)</w:t>
      </w:r>
      <w:r w:rsidRPr="000939D0">
        <w:rPr>
          <w:bCs/>
          <w:sz w:val="28"/>
          <w:szCs w:val="28"/>
          <w:lang w:eastAsia="ru-RU"/>
        </w:rPr>
        <w:t xml:space="preserve">,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w:t>
      </w:r>
      <w:r>
        <w:rPr>
          <w:bCs/>
          <w:sz w:val="28"/>
          <w:szCs w:val="28"/>
          <w:lang w:eastAsia="ru-RU"/>
        </w:rPr>
        <w:t>либо обезличивания по</w:t>
      </w:r>
      <w:r w:rsidRPr="000939D0">
        <w:rPr>
          <w:bCs/>
          <w:sz w:val="28"/>
          <w:szCs w:val="28"/>
          <w:lang w:eastAsia="ru-RU"/>
        </w:rPr>
        <w:t xml:space="preserve"> достижении целей обработки или при наступлении иных законных оснований</w:t>
      </w:r>
      <w:proofErr w:type="gramEnd"/>
      <w:r w:rsidRPr="000939D0">
        <w:rPr>
          <w:bCs/>
          <w:sz w:val="28"/>
          <w:szCs w:val="28"/>
          <w:lang w:eastAsia="ru-RU"/>
        </w:rPr>
        <w:t xml:space="preserve">, </w:t>
      </w:r>
      <w:proofErr w:type="gramStart"/>
      <w:r w:rsidRPr="000939D0">
        <w:rPr>
          <w:bCs/>
          <w:sz w:val="28"/>
          <w:szCs w:val="28"/>
          <w:lang w:eastAsia="ru-RU"/>
        </w:rPr>
        <w:t xml:space="preserve">разработаны в соответствии с Федеральным </w:t>
      </w:r>
      <w:hyperlink r:id="rId11" w:history="1">
        <w:r w:rsidRPr="000939D0">
          <w:rPr>
            <w:bCs/>
            <w:sz w:val="28"/>
            <w:szCs w:val="28"/>
            <w:lang w:eastAsia="ru-RU"/>
          </w:rPr>
          <w:t>законом</w:t>
        </w:r>
      </w:hyperlink>
      <w:r w:rsidRPr="000939D0">
        <w:rPr>
          <w:bCs/>
          <w:sz w:val="28"/>
          <w:szCs w:val="28"/>
          <w:lang w:eastAsia="ru-RU"/>
        </w:rPr>
        <w:t xml:space="preserve"> от 27.07.2006 </w:t>
      </w:r>
      <w:r>
        <w:rPr>
          <w:bCs/>
          <w:sz w:val="28"/>
          <w:szCs w:val="28"/>
          <w:lang w:eastAsia="ru-RU"/>
        </w:rPr>
        <w:t>№</w:t>
      </w:r>
      <w:r w:rsidRPr="000939D0">
        <w:rPr>
          <w:bCs/>
          <w:sz w:val="28"/>
          <w:szCs w:val="28"/>
          <w:lang w:eastAsia="ru-RU"/>
        </w:rPr>
        <w:t>152-ФЗ</w:t>
      </w:r>
      <w:r w:rsidR="00C72F9B">
        <w:rPr>
          <w:bCs/>
          <w:sz w:val="28"/>
          <w:szCs w:val="28"/>
          <w:lang w:eastAsia="ru-RU"/>
        </w:rPr>
        <w:t xml:space="preserve"> </w:t>
      </w:r>
      <w:r>
        <w:rPr>
          <w:bCs/>
          <w:sz w:val="28"/>
          <w:szCs w:val="28"/>
          <w:lang w:eastAsia="ru-RU"/>
        </w:rPr>
        <w:t>«О персональных данных»</w:t>
      </w:r>
      <w:r w:rsidRPr="000939D0">
        <w:rPr>
          <w:bCs/>
          <w:sz w:val="28"/>
          <w:szCs w:val="28"/>
          <w:lang w:eastAsia="ru-RU"/>
        </w:rPr>
        <w:t xml:space="preserve">, Федеральным </w:t>
      </w:r>
      <w:hyperlink r:id="rId12" w:history="1">
        <w:r w:rsidRPr="000939D0">
          <w:rPr>
            <w:bCs/>
            <w:sz w:val="28"/>
            <w:szCs w:val="28"/>
            <w:lang w:eastAsia="ru-RU"/>
          </w:rPr>
          <w:t>законом</w:t>
        </w:r>
      </w:hyperlink>
      <w:r>
        <w:rPr>
          <w:bCs/>
          <w:sz w:val="28"/>
          <w:szCs w:val="28"/>
          <w:lang w:eastAsia="ru-RU"/>
        </w:rPr>
        <w:t xml:space="preserve"> от 02.05.2006 №59-ФЗ</w:t>
      </w:r>
      <w:r w:rsidR="00C72F9B">
        <w:rPr>
          <w:bCs/>
          <w:sz w:val="28"/>
          <w:szCs w:val="28"/>
          <w:lang w:eastAsia="ru-RU"/>
        </w:rPr>
        <w:t xml:space="preserve"> </w:t>
      </w:r>
      <w:r>
        <w:rPr>
          <w:bCs/>
          <w:sz w:val="28"/>
          <w:szCs w:val="28"/>
          <w:lang w:eastAsia="ru-RU"/>
        </w:rPr>
        <w:t>«</w:t>
      </w:r>
      <w:r w:rsidRPr="000939D0">
        <w:rPr>
          <w:bCs/>
          <w:sz w:val="28"/>
          <w:szCs w:val="28"/>
          <w:lang w:eastAsia="ru-RU"/>
        </w:rPr>
        <w:t>О порядке рассмотрения обращен</w:t>
      </w:r>
      <w:r>
        <w:rPr>
          <w:bCs/>
          <w:sz w:val="28"/>
          <w:szCs w:val="28"/>
          <w:lang w:eastAsia="ru-RU"/>
        </w:rPr>
        <w:t>ий граждан Российской Федерации»</w:t>
      </w:r>
      <w:r w:rsidRPr="000939D0">
        <w:rPr>
          <w:bCs/>
          <w:sz w:val="28"/>
          <w:szCs w:val="28"/>
          <w:lang w:eastAsia="ru-RU"/>
        </w:rPr>
        <w:t xml:space="preserve">, </w:t>
      </w:r>
      <w:hyperlink r:id="rId13" w:history="1">
        <w:r w:rsidRPr="000939D0">
          <w:rPr>
            <w:bCs/>
            <w:sz w:val="28"/>
            <w:szCs w:val="28"/>
            <w:lang w:eastAsia="ru-RU"/>
          </w:rPr>
          <w:t>постановлением</w:t>
        </w:r>
      </w:hyperlink>
      <w:r w:rsidRPr="000939D0">
        <w:rPr>
          <w:bCs/>
          <w:sz w:val="28"/>
          <w:szCs w:val="28"/>
          <w:lang w:eastAsia="ru-RU"/>
        </w:rPr>
        <w:t xml:space="preserve"> Правительства Российской</w:t>
      </w:r>
      <w:r>
        <w:rPr>
          <w:bCs/>
          <w:sz w:val="28"/>
          <w:szCs w:val="28"/>
          <w:lang w:eastAsia="ru-RU"/>
        </w:rPr>
        <w:t xml:space="preserve"> Федерации от 21.03.2012 №211 «</w:t>
      </w:r>
      <w:r w:rsidRPr="000939D0">
        <w:rPr>
          <w:bCs/>
          <w:sz w:val="28"/>
          <w:szCs w:val="28"/>
          <w:lang w:eastAsia="ru-RU"/>
        </w:rPr>
        <w:t>Об утверждении перечня мер, направленных на обеспечение выполнения обязанностей, преду</w:t>
      </w:r>
      <w:r>
        <w:rPr>
          <w:bCs/>
          <w:sz w:val="28"/>
          <w:szCs w:val="28"/>
          <w:lang w:eastAsia="ru-RU"/>
        </w:rPr>
        <w:t>смотренных Федеральным законом «О персональных данных»</w:t>
      </w:r>
      <w:r w:rsidRPr="000939D0">
        <w:rPr>
          <w:bCs/>
          <w:sz w:val="28"/>
          <w:szCs w:val="28"/>
          <w:lang w:eastAsia="ru-RU"/>
        </w:rPr>
        <w:t xml:space="preserve"> и принятыми в соответствии с ним нормативными правовыми актами, операторами, являющимися государственн</w:t>
      </w:r>
      <w:r>
        <w:rPr>
          <w:bCs/>
          <w:sz w:val="28"/>
          <w:szCs w:val="28"/>
          <w:lang w:eastAsia="ru-RU"/>
        </w:rPr>
        <w:t>ыми или муниципальными</w:t>
      </w:r>
      <w:proofErr w:type="gramEnd"/>
      <w:r>
        <w:rPr>
          <w:bCs/>
          <w:sz w:val="28"/>
          <w:szCs w:val="28"/>
          <w:lang w:eastAsia="ru-RU"/>
        </w:rPr>
        <w:t xml:space="preserve"> органами»</w:t>
      </w:r>
      <w:r w:rsidRPr="000939D0">
        <w:rPr>
          <w:bCs/>
          <w:sz w:val="28"/>
          <w:szCs w:val="28"/>
          <w:lang w:eastAsia="ru-RU"/>
        </w:rPr>
        <w:t xml:space="preserve">, </w:t>
      </w:r>
      <w:hyperlink r:id="rId14" w:history="1">
        <w:r w:rsidRPr="000939D0">
          <w:rPr>
            <w:bCs/>
            <w:sz w:val="28"/>
            <w:szCs w:val="28"/>
            <w:lang w:eastAsia="ru-RU"/>
          </w:rPr>
          <w:t>постановлением</w:t>
        </w:r>
      </w:hyperlink>
      <w:r w:rsidRPr="000939D0">
        <w:rPr>
          <w:bCs/>
          <w:sz w:val="28"/>
          <w:szCs w:val="28"/>
          <w:lang w:eastAsia="ru-RU"/>
        </w:rPr>
        <w:t xml:space="preserve"> Правительства Российской</w:t>
      </w:r>
      <w:r>
        <w:rPr>
          <w:bCs/>
          <w:sz w:val="28"/>
          <w:szCs w:val="28"/>
          <w:lang w:eastAsia="ru-RU"/>
        </w:rPr>
        <w:t xml:space="preserve"> Федерации от 15.09.2008 № 687 «</w:t>
      </w:r>
      <w:r w:rsidRPr="000939D0">
        <w:rPr>
          <w:bCs/>
          <w:sz w:val="28"/>
          <w:szCs w:val="28"/>
          <w:lang w:eastAsia="ru-RU"/>
        </w:rPr>
        <w:t>Об утверждении Положения об особенностях обработки персональных данных, осуществляемой без испо</w:t>
      </w:r>
      <w:r>
        <w:rPr>
          <w:bCs/>
          <w:sz w:val="28"/>
          <w:szCs w:val="28"/>
          <w:lang w:eastAsia="ru-RU"/>
        </w:rPr>
        <w:t>льзования средств автоматизации»</w:t>
      </w:r>
      <w:r w:rsidRPr="000939D0">
        <w:rPr>
          <w:bCs/>
          <w:sz w:val="28"/>
          <w:szCs w:val="28"/>
          <w:lang w:eastAsia="ru-RU"/>
        </w:rPr>
        <w:t xml:space="preserve"> (далее - Правила).</w:t>
      </w:r>
    </w:p>
    <w:p w:rsidR="001255F0" w:rsidRPr="000939D0" w:rsidRDefault="001255F0" w:rsidP="001255F0">
      <w:pPr>
        <w:autoSpaceDE w:val="0"/>
        <w:autoSpaceDN w:val="0"/>
        <w:adjustRightInd w:val="0"/>
        <w:spacing w:after="0" w:line="240" w:lineRule="auto"/>
        <w:ind w:firstLine="540"/>
        <w:jc w:val="both"/>
        <w:rPr>
          <w:bCs/>
          <w:sz w:val="28"/>
          <w:szCs w:val="28"/>
          <w:lang w:eastAsia="ru-RU"/>
        </w:rPr>
      </w:pPr>
      <w:r>
        <w:rPr>
          <w:bCs/>
          <w:sz w:val="28"/>
          <w:szCs w:val="28"/>
          <w:lang w:eastAsia="ru-RU"/>
        </w:rPr>
        <w:t>2.</w:t>
      </w:r>
      <w:r>
        <w:rPr>
          <w:bCs/>
          <w:sz w:val="28"/>
          <w:szCs w:val="28"/>
          <w:lang w:eastAsia="ru-RU"/>
        </w:rPr>
        <w:tab/>
      </w:r>
      <w:proofErr w:type="gramStart"/>
      <w:r w:rsidRPr="000939D0">
        <w:rPr>
          <w:bCs/>
          <w:sz w:val="28"/>
          <w:szCs w:val="28"/>
          <w:lang w:eastAsia="ru-RU"/>
        </w:rPr>
        <w:t xml:space="preserve">Правила устанавливают порядок действий </w:t>
      </w:r>
      <w:r w:rsidR="00C72F9B">
        <w:rPr>
          <w:bCs/>
          <w:sz w:val="28"/>
          <w:szCs w:val="28"/>
          <w:lang w:eastAsia="ru-RU"/>
        </w:rPr>
        <w:t>Комитета</w:t>
      </w:r>
      <w:r w:rsidRPr="000939D0">
        <w:rPr>
          <w:bCs/>
          <w:sz w:val="28"/>
          <w:szCs w:val="28"/>
          <w:lang w:eastAsia="ru-RU"/>
        </w:rPr>
        <w:t>,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roofErr w:type="gramEnd"/>
    </w:p>
    <w:p w:rsidR="001255F0" w:rsidRPr="000939D0" w:rsidRDefault="001255F0" w:rsidP="001255F0">
      <w:pPr>
        <w:autoSpaceDE w:val="0"/>
        <w:autoSpaceDN w:val="0"/>
        <w:adjustRightInd w:val="0"/>
        <w:spacing w:after="0" w:line="240" w:lineRule="auto"/>
        <w:ind w:firstLine="540"/>
        <w:jc w:val="both"/>
        <w:rPr>
          <w:bCs/>
          <w:sz w:val="28"/>
          <w:szCs w:val="28"/>
          <w:lang w:eastAsia="ru-RU"/>
        </w:rPr>
      </w:pPr>
      <w:r>
        <w:rPr>
          <w:bCs/>
          <w:sz w:val="28"/>
          <w:szCs w:val="28"/>
          <w:lang w:eastAsia="ru-RU"/>
        </w:rPr>
        <w:t>3.</w:t>
      </w:r>
      <w:r>
        <w:rPr>
          <w:bCs/>
          <w:sz w:val="28"/>
          <w:szCs w:val="28"/>
          <w:lang w:eastAsia="ru-RU"/>
        </w:rPr>
        <w:tab/>
      </w:r>
      <w:r w:rsidRPr="000939D0">
        <w:rPr>
          <w:bCs/>
          <w:sz w:val="28"/>
          <w:szCs w:val="28"/>
          <w:lang w:eastAsia="ru-RU"/>
        </w:rPr>
        <w:t xml:space="preserve">Целью Правил является обеспечение защиты прав и свобод при обработке персональных данных граждан, обратившихся </w:t>
      </w:r>
      <w:r w:rsidR="00C72F9B">
        <w:rPr>
          <w:bCs/>
          <w:sz w:val="28"/>
          <w:szCs w:val="28"/>
          <w:lang w:eastAsia="ru-RU"/>
        </w:rPr>
        <w:t>в Комитет</w:t>
      </w:r>
      <w:r w:rsidRPr="000939D0">
        <w:rPr>
          <w:bCs/>
          <w:sz w:val="28"/>
          <w:szCs w:val="28"/>
          <w:lang w:eastAsia="ru-RU"/>
        </w:rPr>
        <w:t xml:space="preserve">, установление ответственности </w:t>
      </w:r>
      <w:r>
        <w:rPr>
          <w:bCs/>
          <w:sz w:val="28"/>
          <w:szCs w:val="28"/>
          <w:lang w:eastAsia="ru-RU"/>
        </w:rPr>
        <w:t>гражданских служащих</w:t>
      </w:r>
      <w:r w:rsidRPr="000939D0">
        <w:rPr>
          <w:bCs/>
          <w:sz w:val="28"/>
          <w:szCs w:val="28"/>
          <w:lang w:eastAsia="ru-RU"/>
        </w:rPr>
        <w:t xml:space="preserve"> </w:t>
      </w:r>
      <w:r w:rsidR="00C72F9B">
        <w:rPr>
          <w:bCs/>
          <w:sz w:val="28"/>
          <w:szCs w:val="28"/>
          <w:lang w:eastAsia="ru-RU"/>
        </w:rPr>
        <w:t>Комитета</w:t>
      </w:r>
      <w:r w:rsidRPr="000939D0">
        <w:rPr>
          <w:bCs/>
          <w:sz w:val="28"/>
          <w:szCs w:val="28"/>
          <w:lang w:eastAsia="ru-RU"/>
        </w:rPr>
        <w:t xml:space="preserve"> за невыполнение норм, регулирующих обработку и защиту персональных данных.</w:t>
      </w:r>
    </w:p>
    <w:p w:rsidR="001255F0" w:rsidRPr="000939D0" w:rsidRDefault="001255F0" w:rsidP="001255F0">
      <w:pPr>
        <w:autoSpaceDE w:val="0"/>
        <w:autoSpaceDN w:val="0"/>
        <w:adjustRightInd w:val="0"/>
        <w:spacing w:after="0" w:line="240" w:lineRule="auto"/>
        <w:ind w:firstLine="540"/>
        <w:jc w:val="both"/>
        <w:rPr>
          <w:bCs/>
          <w:sz w:val="28"/>
          <w:szCs w:val="28"/>
          <w:lang w:eastAsia="ru-RU"/>
        </w:rPr>
      </w:pPr>
      <w:r>
        <w:rPr>
          <w:bCs/>
          <w:sz w:val="28"/>
          <w:szCs w:val="28"/>
          <w:lang w:eastAsia="ru-RU"/>
        </w:rPr>
        <w:t>4.</w:t>
      </w:r>
      <w:r>
        <w:rPr>
          <w:bCs/>
          <w:sz w:val="28"/>
          <w:szCs w:val="28"/>
          <w:lang w:eastAsia="ru-RU"/>
        </w:rPr>
        <w:tab/>
      </w:r>
      <w:r w:rsidRPr="000939D0">
        <w:rPr>
          <w:bCs/>
          <w:sz w:val="28"/>
          <w:szCs w:val="28"/>
          <w:lang w:eastAsia="ru-RU"/>
        </w:rPr>
        <w:t xml:space="preserve">В Правилах используются основные понятия, установленные </w:t>
      </w:r>
      <w:hyperlink r:id="rId15" w:history="1">
        <w:r w:rsidRPr="000939D0">
          <w:rPr>
            <w:bCs/>
            <w:sz w:val="28"/>
            <w:szCs w:val="28"/>
            <w:lang w:eastAsia="ru-RU"/>
          </w:rPr>
          <w:t>статьей 3</w:t>
        </w:r>
      </w:hyperlink>
      <w:r w:rsidRPr="000939D0">
        <w:rPr>
          <w:bCs/>
          <w:sz w:val="28"/>
          <w:szCs w:val="28"/>
          <w:lang w:eastAsia="ru-RU"/>
        </w:rPr>
        <w:t xml:space="preserve"> Федерального</w:t>
      </w:r>
      <w:r>
        <w:rPr>
          <w:bCs/>
          <w:sz w:val="28"/>
          <w:szCs w:val="28"/>
          <w:lang w:eastAsia="ru-RU"/>
        </w:rPr>
        <w:t xml:space="preserve"> закона от 27.07.2006 №152-ФЗ «О персональных данных» (далее - Федеральный закон «О персональных данных»</w:t>
      </w:r>
      <w:r w:rsidRPr="000939D0">
        <w:rPr>
          <w:bCs/>
          <w:sz w:val="28"/>
          <w:szCs w:val="28"/>
          <w:lang w:eastAsia="ru-RU"/>
        </w:rPr>
        <w:t>).</w:t>
      </w:r>
    </w:p>
    <w:p w:rsidR="001255F0" w:rsidRPr="000939D0" w:rsidRDefault="001255F0" w:rsidP="001255F0">
      <w:pPr>
        <w:autoSpaceDE w:val="0"/>
        <w:autoSpaceDN w:val="0"/>
        <w:adjustRightInd w:val="0"/>
        <w:spacing w:after="0" w:line="240" w:lineRule="auto"/>
        <w:ind w:firstLine="540"/>
        <w:jc w:val="both"/>
        <w:rPr>
          <w:bCs/>
          <w:sz w:val="28"/>
          <w:szCs w:val="28"/>
          <w:lang w:eastAsia="ru-RU"/>
        </w:rPr>
      </w:pPr>
      <w:r>
        <w:rPr>
          <w:bCs/>
          <w:sz w:val="28"/>
          <w:szCs w:val="28"/>
          <w:lang w:eastAsia="ru-RU"/>
        </w:rPr>
        <w:t>5.</w:t>
      </w:r>
      <w:r>
        <w:rPr>
          <w:bCs/>
          <w:sz w:val="28"/>
          <w:szCs w:val="28"/>
          <w:lang w:eastAsia="ru-RU"/>
        </w:rPr>
        <w:tab/>
      </w:r>
      <w:r w:rsidRPr="000939D0">
        <w:rPr>
          <w:bCs/>
          <w:sz w:val="28"/>
          <w:szCs w:val="28"/>
          <w:lang w:eastAsia="ru-RU"/>
        </w:rPr>
        <w:t xml:space="preserve">Субъектами персональных данных являются физические лица, в отношении которых у </w:t>
      </w:r>
      <w:r w:rsidR="00341BDA">
        <w:rPr>
          <w:bCs/>
          <w:sz w:val="28"/>
          <w:szCs w:val="28"/>
          <w:lang w:eastAsia="ru-RU"/>
        </w:rPr>
        <w:t>Комитет</w:t>
      </w:r>
      <w:r w:rsidRPr="000939D0">
        <w:rPr>
          <w:bCs/>
          <w:sz w:val="28"/>
          <w:szCs w:val="28"/>
          <w:lang w:eastAsia="ru-RU"/>
        </w:rPr>
        <w:t xml:space="preserve">а имеются персональные данные, в том числе направившие </w:t>
      </w:r>
      <w:r w:rsidR="00341BDA">
        <w:rPr>
          <w:bCs/>
          <w:sz w:val="28"/>
          <w:szCs w:val="28"/>
          <w:lang w:eastAsia="ru-RU"/>
        </w:rPr>
        <w:t>в Комитет</w:t>
      </w:r>
      <w:r w:rsidRPr="000939D0">
        <w:rPr>
          <w:bCs/>
          <w:sz w:val="28"/>
          <w:szCs w:val="28"/>
          <w:lang w:eastAsia="ru-RU"/>
        </w:rPr>
        <w:t xml:space="preserve"> письменное предложение, заявление или жалобу либо </w:t>
      </w:r>
      <w:r w:rsidRPr="000939D0">
        <w:rPr>
          <w:bCs/>
          <w:sz w:val="28"/>
          <w:szCs w:val="28"/>
          <w:lang w:eastAsia="ru-RU"/>
        </w:rPr>
        <w:lastRenderedPageBreak/>
        <w:t xml:space="preserve">лично обратившиеся в соответствии с Федеральным </w:t>
      </w:r>
      <w:hyperlink r:id="rId16" w:history="1">
        <w:r w:rsidRPr="000939D0">
          <w:rPr>
            <w:bCs/>
            <w:sz w:val="28"/>
            <w:szCs w:val="28"/>
            <w:lang w:eastAsia="ru-RU"/>
          </w:rPr>
          <w:t>законом</w:t>
        </w:r>
      </w:hyperlink>
      <w:r>
        <w:rPr>
          <w:bCs/>
          <w:sz w:val="28"/>
          <w:szCs w:val="28"/>
          <w:lang w:eastAsia="ru-RU"/>
        </w:rPr>
        <w:t xml:space="preserve"> от 02.05.2006 №59-ФЗ «</w:t>
      </w:r>
      <w:r w:rsidRPr="000939D0">
        <w:rPr>
          <w:bCs/>
          <w:sz w:val="28"/>
          <w:szCs w:val="28"/>
          <w:lang w:eastAsia="ru-RU"/>
        </w:rPr>
        <w:t>О порядке рассмотрения обращен</w:t>
      </w:r>
      <w:r>
        <w:rPr>
          <w:bCs/>
          <w:sz w:val="28"/>
          <w:szCs w:val="28"/>
          <w:lang w:eastAsia="ru-RU"/>
        </w:rPr>
        <w:t>ий граждан Российской Федерации»</w:t>
      </w:r>
      <w:r w:rsidRPr="000939D0">
        <w:rPr>
          <w:bCs/>
          <w:sz w:val="28"/>
          <w:szCs w:val="28"/>
          <w:lang w:eastAsia="ru-RU"/>
        </w:rPr>
        <w:t>.</w:t>
      </w:r>
    </w:p>
    <w:p w:rsidR="001255F0" w:rsidRPr="00561B62" w:rsidRDefault="001255F0" w:rsidP="001255F0">
      <w:pPr>
        <w:autoSpaceDE w:val="0"/>
        <w:autoSpaceDN w:val="0"/>
        <w:adjustRightInd w:val="0"/>
        <w:spacing w:after="0" w:line="240" w:lineRule="auto"/>
        <w:ind w:firstLine="540"/>
        <w:jc w:val="both"/>
        <w:rPr>
          <w:bCs/>
          <w:sz w:val="28"/>
          <w:szCs w:val="28"/>
          <w:lang w:eastAsia="ru-RU"/>
        </w:rPr>
      </w:pPr>
      <w:r>
        <w:rPr>
          <w:bCs/>
          <w:sz w:val="28"/>
          <w:szCs w:val="28"/>
          <w:lang w:eastAsia="ru-RU"/>
        </w:rPr>
        <w:t>6.</w:t>
      </w:r>
      <w:r>
        <w:rPr>
          <w:bCs/>
          <w:sz w:val="28"/>
          <w:szCs w:val="28"/>
          <w:lang w:eastAsia="ru-RU"/>
        </w:rPr>
        <w:tab/>
      </w:r>
      <w:proofErr w:type="gramStart"/>
      <w:r w:rsidRPr="00316A0F">
        <w:rPr>
          <w:sz w:val="28"/>
          <w:szCs w:val="28"/>
        </w:rPr>
        <w:t xml:space="preserve">Должностными лицами </w:t>
      </w:r>
      <w:r w:rsidR="00341BDA">
        <w:rPr>
          <w:sz w:val="28"/>
          <w:szCs w:val="28"/>
        </w:rPr>
        <w:t>Комитета</w:t>
      </w:r>
      <w:r w:rsidRPr="00316A0F">
        <w:rPr>
          <w:sz w:val="28"/>
          <w:szCs w:val="28"/>
        </w:rPr>
        <w:t>, ответственными за сбор, использование, хранение персональн</w:t>
      </w:r>
      <w:r>
        <w:rPr>
          <w:sz w:val="28"/>
          <w:szCs w:val="28"/>
        </w:rPr>
        <w:t>ых данных, содержащих</w:t>
      </w:r>
      <w:r w:rsidRPr="00316A0F">
        <w:rPr>
          <w:sz w:val="28"/>
          <w:szCs w:val="28"/>
        </w:rPr>
        <w:t xml:space="preserve">ся в документах, предоставляемых </w:t>
      </w:r>
      <w:r w:rsidR="00341BDA">
        <w:rPr>
          <w:sz w:val="28"/>
          <w:szCs w:val="28"/>
        </w:rPr>
        <w:t>в Комитет</w:t>
      </w:r>
      <w:r w:rsidRPr="00316A0F">
        <w:rPr>
          <w:sz w:val="28"/>
          <w:szCs w:val="28"/>
        </w:rPr>
        <w:t xml:space="preserve"> субъектами персонал</w:t>
      </w:r>
      <w:r>
        <w:rPr>
          <w:sz w:val="28"/>
          <w:szCs w:val="28"/>
        </w:rPr>
        <w:t xml:space="preserve">ьных данных, являются </w:t>
      </w:r>
      <w:r w:rsidR="00341BDA">
        <w:rPr>
          <w:bCs/>
          <w:sz w:val="28"/>
          <w:szCs w:val="28"/>
          <w:lang w:eastAsia="ru-RU"/>
        </w:rPr>
        <w:t>работни</w:t>
      </w:r>
      <w:r w:rsidRPr="000939D0">
        <w:rPr>
          <w:bCs/>
          <w:sz w:val="28"/>
          <w:szCs w:val="28"/>
          <w:lang w:eastAsia="ru-RU"/>
        </w:rPr>
        <w:t xml:space="preserve">ки </w:t>
      </w:r>
      <w:r>
        <w:rPr>
          <w:bCs/>
          <w:sz w:val="28"/>
          <w:szCs w:val="28"/>
          <w:lang w:eastAsia="ru-RU"/>
        </w:rPr>
        <w:t xml:space="preserve">Комитета </w:t>
      </w:r>
      <w:r w:rsidRPr="000939D0">
        <w:rPr>
          <w:bCs/>
          <w:sz w:val="28"/>
          <w:szCs w:val="28"/>
          <w:lang w:eastAsia="ru-RU"/>
        </w:rPr>
        <w:t xml:space="preserve">(далее </w:t>
      </w:r>
      <w:r>
        <w:rPr>
          <w:bCs/>
          <w:sz w:val="28"/>
          <w:szCs w:val="28"/>
          <w:lang w:eastAsia="ru-RU"/>
        </w:rPr>
        <w:t>–</w:t>
      </w:r>
      <w:r w:rsidRPr="000939D0">
        <w:rPr>
          <w:bCs/>
          <w:sz w:val="28"/>
          <w:szCs w:val="28"/>
          <w:lang w:eastAsia="ru-RU"/>
        </w:rPr>
        <w:t xml:space="preserve"> </w:t>
      </w:r>
      <w:r>
        <w:rPr>
          <w:bCs/>
          <w:sz w:val="28"/>
          <w:szCs w:val="28"/>
          <w:lang w:eastAsia="ru-RU"/>
        </w:rPr>
        <w:t>гражданские служащие</w:t>
      </w:r>
      <w:r w:rsidRPr="000939D0">
        <w:rPr>
          <w:bCs/>
          <w:sz w:val="28"/>
          <w:szCs w:val="28"/>
          <w:lang w:eastAsia="ru-RU"/>
        </w:rPr>
        <w:t xml:space="preserve"> </w:t>
      </w:r>
      <w:r w:rsidR="00341BDA">
        <w:rPr>
          <w:bCs/>
          <w:sz w:val="28"/>
          <w:szCs w:val="28"/>
          <w:lang w:eastAsia="ru-RU"/>
        </w:rPr>
        <w:t>Комитет</w:t>
      </w:r>
      <w:r w:rsidRPr="000939D0">
        <w:rPr>
          <w:bCs/>
          <w:sz w:val="28"/>
          <w:szCs w:val="28"/>
          <w:lang w:eastAsia="ru-RU"/>
        </w:rPr>
        <w:t xml:space="preserve">а), которые в соответствии с резолюцией руководителей структурных подразделений </w:t>
      </w:r>
      <w:r>
        <w:rPr>
          <w:bCs/>
          <w:sz w:val="28"/>
          <w:szCs w:val="28"/>
          <w:lang w:eastAsia="ru-RU"/>
        </w:rPr>
        <w:t>Комитета</w:t>
      </w:r>
      <w:r w:rsidRPr="000939D0">
        <w:rPr>
          <w:bCs/>
          <w:sz w:val="28"/>
          <w:szCs w:val="28"/>
          <w:lang w:eastAsia="ru-RU"/>
        </w:rPr>
        <w:t xml:space="preserve"> осуществляют рассмотрение поступивших обращений граждан, проводят проверки иной информации, направленной </w:t>
      </w:r>
      <w:r>
        <w:rPr>
          <w:bCs/>
          <w:sz w:val="28"/>
          <w:szCs w:val="28"/>
          <w:lang w:eastAsia="ru-RU"/>
        </w:rPr>
        <w:t>в Комитет</w:t>
      </w:r>
      <w:r w:rsidRPr="000939D0">
        <w:rPr>
          <w:bCs/>
          <w:sz w:val="28"/>
          <w:szCs w:val="28"/>
          <w:lang w:eastAsia="ru-RU"/>
        </w:rPr>
        <w:t>.</w:t>
      </w:r>
      <w:proofErr w:type="gramEnd"/>
    </w:p>
    <w:p w:rsidR="001255F0" w:rsidRPr="00561B62" w:rsidRDefault="001255F0" w:rsidP="001255F0">
      <w:pPr>
        <w:pStyle w:val="ConsPlusNormal"/>
        <w:ind w:firstLine="540"/>
        <w:jc w:val="both"/>
      </w:pPr>
      <w:r>
        <w:t>7.</w:t>
      </w:r>
      <w:r>
        <w:tab/>
        <w:t>Гражданские служащие</w:t>
      </w:r>
      <w:r w:rsidRPr="00561B62">
        <w:t xml:space="preserve"> </w:t>
      </w:r>
      <w:r w:rsidR="00341BDA">
        <w:t>Комитета</w:t>
      </w:r>
      <w:r w:rsidRPr="00561B62">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федеральным законом.</w:t>
      </w:r>
    </w:p>
    <w:p w:rsidR="001255F0" w:rsidRPr="00561B62" w:rsidRDefault="001255F0" w:rsidP="001255F0">
      <w:pPr>
        <w:pStyle w:val="ConsPlusNormal"/>
        <w:ind w:firstLine="540"/>
        <w:jc w:val="both"/>
      </w:pPr>
      <w:r>
        <w:t>8.</w:t>
      </w:r>
      <w:r>
        <w:tab/>
      </w:r>
      <w:r w:rsidRPr="00561B62">
        <w:t xml:space="preserve">Обработка персональных данных допускается в случаях, предусмотренных Федеральным </w:t>
      </w:r>
      <w:hyperlink r:id="rId17" w:history="1">
        <w:r w:rsidRPr="00561B62">
          <w:t>законом</w:t>
        </w:r>
      </w:hyperlink>
      <w:r>
        <w:t xml:space="preserve"> «О персональных данных»</w:t>
      </w:r>
      <w:r w:rsidRPr="00561B62">
        <w:t>:</w:t>
      </w:r>
    </w:p>
    <w:p w:rsidR="001255F0" w:rsidRPr="00561B62" w:rsidRDefault="001255F0" w:rsidP="001255F0">
      <w:pPr>
        <w:pStyle w:val="ConsPlusNormal"/>
        <w:ind w:firstLine="540"/>
        <w:jc w:val="both"/>
      </w:pPr>
      <w:r w:rsidRPr="00561B62">
        <w:t>с согласия субъекта персональных данных на обработку его персональных данных;</w:t>
      </w:r>
    </w:p>
    <w:p w:rsidR="001255F0" w:rsidRDefault="00E977AB" w:rsidP="001255F0">
      <w:pPr>
        <w:pStyle w:val="ConsPlusNormal"/>
        <w:ind w:firstLine="540"/>
        <w:jc w:val="both"/>
      </w:pPr>
      <w:r>
        <w:t xml:space="preserve">когда это </w:t>
      </w:r>
      <w:r w:rsidR="001255F0" w:rsidRPr="00561B62">
        <w:t>необходим</w:t>
      </w:r>
      <w:r>
        <w:t>о</w:t>
      </w:r>
      <w:r w:rsidR="001255F0" w:rsidRPr="00561B62">
        <w:t xml:space="preserve"> для достижения целей, предусмотренных международным договором Российской Федерации или законом, для осуществления и </w:t>
      </w:r>
      <w:proofErr w:type="gramStart"/>
      <w:r w:rsidR="001255F0" w:rsidRPr="00561B62">
        <w:t>выполнения</w:t>
      </w:r>
      <w:proofErr w:type="gramEnd"/>
      <w:r w:rsidR="001255F0" w:rsidRPr="00561B62">
        <w:t xml:space="preserve"> возложенных законодательством Российской Федерации на </w:t>
      </w:r>
      <w:r>
        <w:t>Комитет</w:t>
      </w:r>
      <w:r w:rsidR="001255F0" w:rsidRPr="00561B62">
        <w:t xml:space="preserve"> функций, полномочий и обязанностей;</w:t>
      </w:r>
    </w:p>
    <w:p w:rsidR="00E977AB" w:rsidRPr="00561B62" w:rsidRDefault="00E977AB" w:rsidP="001255F0">
      <w:pPr>
        <w:pStyle w:val="ConsPlusNormal"/>
        <w:ind w:firstLine="540"/>
        <w:jc w:val="both"/>
      </w:pPr>
      <w:r>
        <w:t>в связи с участием лица в конституционном, гражданском, административном, уголовном судопроизводстве, судопроизводстве в арбитражных судах;</w:t>
      </w:r>
    </w:p>
    <w:p w:rsidR="001255F0" w:rsidRPr="00561B62" w:rsidRDefault="00E977AB" w:rsidP="001255F0">
      <w:pPr>
        <w:pStyle w:val="ConsPlusNormal"/>
        <w:ind w:firstLine="540"/>
        <w:jc w:val="both"/>
      </w:pPr>
      <w:r>
        <w:t>когда это необходимо</w:t>
      </w:r>
      <w:r w:rsidR="001255F0" w:rsidRPr="00561B62">
        <w:t xml:space="preserve">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255F0" w:rsidRPr="00561B62" w:rsidRDefault="001255F0" w:rsidP="001255F0">
      <w:pPr>
        <w:pStyle w:val="ConsPlusNormal"/>
        <w:ind w:firstLine="540"/>
        <w:jc w:val="both"/>
      </w:pPr>
      <w:r>
        <w:t>9.</w:t>
      </w:r>
      <w:r>
        <w:tab/>
      </w:r>
      <w:r w:rsidRPr="00561B62">
        <w:t xml:space="preserve">Обработка персональных данных </w:t>
      </w:r>
      <w:r w:rsidR="00293957">
        <w:t>Комитет</w:t>
      </w:r>
      <w:r w:rsidRPr="00561B62">
        <w:t xml:space="preserve">ом осуществляется </w:t>
      </w:r>
      <w:r>
        <w:t>с соблюдением</w:t>
      </w:r>
      <w:r w:rsidRPr="00561B62">
        <w:t xml:space="preserve"> принципов, установленных </w:t>
      </w:r>
      <w:hyperlink r:id="rId18" w:history="1">
        <w:r w:rsidRPr="00561B62">
          <w:t>статьей 5</w:t>
        </w:r>
      </w:hyperlink>
      <w:r w:rsidRPr="00561B62">
        <w:t xml:space="preserve"> Федерального закона </w:t>
      </w:r>
      <w:r>
        <w:t xml:space="preserve">                          «</w:t>
      </w:r>
      <w:r w:rsidRPr="00561B62">
        <w:t>О перс</w:t>
      </w:r>
      <w:r>
        <w:t>ональных данных»</w:t>
      </w:r>
      <w:r w:rsidRPr="00561B62">
        <w:t>.</w:t>
      </w:r>
    </w:p>
    <w:p w:rsidR="001255F0" w:rsidRPr="00561B62" w:rsidRDefault="001255F0" w:rsidP="001255F0">
      <w:pPr>
        <w:pStyle w:val="ConsPlusNormal"/>
        <w:ind w:firstLine="540"/>
        <w:jc w:val="both"/>
      </w:pPr>
      <w:r>
        <w:t>10.</w:t>
      </w:r>
      <w:r>
        <w:tab/>
      </w:r>
      <w:r w:rsidRPr="00561B62">
        <w:t>Мерами, направленными на выявление и предотвращение нарушений, предусмотренных законодательством в сфере персональных данных, являются:</w:t>
      </w:r>
    </w:p>
    <w:p w:rsidR="001255F0" w:rsidRPr="00561B62" w:rsidRDefault="001255F0" w:rsidP="001255F0">
      <w:pPr>
        <w:pStyle w:val="ConsPlusNormal"/>
        <w:ind w:firstLine="540"/>
        <w:jc w:val="both"/>
      </w:pPr>
      <w:r w:rsidRPr="00561B62">
        <w:t xml:space="preserve">назначение </w:t>
      </w:r>
      <w:r w:rsidR="00293957">
        <w:t>Комитетом</w:t>
      </w:r>
      <w:r w:rsidRPr="00561B62">
        <w:t xml:space="preserve"> </w:t>
      </w:r>
      <w:proofErr w:type="gramStart"/>
      <w:r w:rsidRPr="00561B62">
        <w:t>ответственного</w:t>
      </w:r>
      <w:proofErr w:type="gramEnd"/>
      <w:r w:rsidRPr="00561B62">
        <w:t xml:space="preserve"> (ответственных) за организацию обработки персональных данных;</w:t>
      </w:r>
    </w:p>
    <w:p w:rsidR="001255F0" w:rsidRPr="00561B62" w:rsidRDefault="001255F0" w:rsidP="001255F0">
      <w:pPr>
        <w:pStyle w:val="ConsPlusNormal"/>
        <w:ind w:firstLine="540"/>
        <w:jc w:val="both"/>
      </w:pPr>
      <w:r w:rsidRPr="00561B62">
        <w:t xml:space="preserve">издание </w:t>
      </w:r>
      <w:r w:rsidR="00293957">
        <w:t>Комитет</w:t>
      </w:r>
      <w:r w:rsidRPr="00561B62">
        <w:t>ом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255F0" w:rsidRPr="00561B62" w:rsidRDefault="001255F0" w:rsidP="001255F0">
      <w:pPr>
        <w:pStyle w:val="ConsPlusNormal"/>
        <w:ind w:firstLine="540"/>
        <w:jc w:val="both"/>
      </w:pPr>
      <w:r w:rsidRPr="00561B62">
        <w:t xml:space="preserve">применение правовых, организационных и технических мер по обеспечению безопасности персональных данных в соответствии со </w:t>
      </w:r>
      <w:hyperlink r:id="rId19" w:history="1">
        <w:r w:rsidRPr="00561B62">
          <w:t>статьей 19</w:t>
        </w:r>
      </w:hyperlink>
      <w:r w:rsidRPr="00561B62">
        <w:t xml:space="preserve"> Федера</w:t>
      </w:r>
      <w:r>
        <w:t>льного закона «О персональных данных»</w:t>
      </w:r>
      <w:r w:rsidRPr="00561B62">
        <w:t>;</w:t>
      </w:r>
    </w:p>
    <w:p w:rsidR="001255F0" w:rsidRPr="00561B62" w:rsidRDefault="001255F0" w:rsidP="001255F0">
      <w:pPr>
        <w:pStyle w:val="ConsPlusNormal"/>
        <w:ind w:firstLine="540"/>
        <w:jc w:val="both"/>
      </w:pPr>
      <w:r w:rsidRPr="00561B62">
        <w:t xml:space="preserve">осуществление внутреннего контроля соответствия обработки персональных данных нормам Федерального </w:t>
      </w:r>
      <w:hyperlink r:id="rId20" w:history="1">
        <w:r w:rsidRPr="00561B62">
          <w:t>закона</w:t>
        </w:r>
      </w:hyperlink>
      <w:r>
        <w:t xml:space="preserve"> «</w:t>
      </w:r>
      <w:r w:rsidRPr="00561B62">
        <w:t xml:space="preserve">О </w:t>
      </w:r>
      <w:r>
        <w:t>персональных данных»</w:t>
      </w:r>
      <w:r w:rsidRPr="00561B62">
        <w:t xml:space="preserve"> и принятыми в соответствии с ним нормативными правовыми актами;</w:t>
      </w:r>
    </w:p>
    <w:p w:rsidR="001255F0" w:rsidRPr="00561B62" w:rsidRDefault="001255F0" w:rsidP="001255F0">
      <w:pPr>
        <w:pStyle w:val="ConsPlusNormal"/>
        <w:ind w:firstLine="540"/>
        <w:jc w:val="both"/>
      </w:pPr>
      <w:r w:rsidRPr="00561B62">
        <w:lastRenderedPageBreak/>
        <w:t xml:space="preserve">оценка вреда, который может быть причинен субъектам персональных данных в случае нарушения Федерального </w:t>
      </w:r>
      <w:hyperlink r:id="rId21" w:history="1">
        <w:r w:rsidRPr="00561B62">
          <w:t>закона</w:t>
        </w:r>
      </w:hyperlink>
      <w:r>
        <w:t xml:space="preserve"> «О персональных данных»</w:t>
      </w:r>
      <w:r w:rsidRPr="00561B62">
        <w:t xml:space="preserve">, соотношение указанного вреда и принимаемых </w:t>
      </w:r>
      <w:r w:rsidR="00293957">
        <w:t>Комитет</w:t>
      </w:r>
      <w:r w:rsidRPr="00561B62">
        <w:t xml:space="preserve">ом мер, направленных на обеспечение выполнения обязанностей, предусмотренных указанным Федеральным </w:t>
      </w:r>
      <w:hyperlink r:id="rId22" w:history="1">
        <w:r w:rsidRPr="00561B62">
          <w:t>законом</w:t>
        </w:r>
      </w:hyperlink>
      <w:r w:rsidRPr="00561B62">
        <w:t>;</w:t>
      </w:r>
    </w:p>
    <w:p w:rsidR="001255F0" w:rsidRDefault="001255F0" w:rsidP="001255F0">
      <w:pPr>
        <w:pStyle w:val="ConsPlusNormal"/>
        <w:ind w:firstLine="540"/>
        <w:jc w:val="both"/>
      </w:pPr>
      <w:r w:rsidRPr="00561B62">
        <w:t xml:space="preserve">ознакомление </w:t>
      </w:r>
      <w:r>
        <w:t>гражданских служащих</w:t>
      </w:r>
      <w:r w:rsidRPr="00561B62">
        <w:t xml:space="preserve"> </w:t>
      </w:r>
      <w:r w:rsidR="00293957">
        <w:t>Комитет</w:t>
      </w:r>
      <w:r w:rsidRPr="00561B62">
        <w:t xml:space="preserve">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Ленинградской области по вопросам обработки персональных данных </w:t>
      </w:r>
      <w:proofErr w:type="gramStart"/>
      <w:r w:rsidRPr="00561B62">
        <w:t>и(</w:t>
      </w:r>
      <w:proofErr w:type="gramEnd"/>
      <w:r w:rsidRPr="00561B62">
        <w:t xml:space="preserve">или) обучение ответственных </w:t>
      </w:r>
      <w:r>
        <w:t>гражданских служащих</w:t>
      </w:r>
      <w:r w:rsidRPr="00561B62">
        <w:t xml:space="preserve"> </w:t>
      </w:r>
      <w:r w:rsidR="00293957">
        <w:t>Комитет</w:t>
      </w:r>
      <w:r w:rsidRPr="00561B62">
        <w:t>а.</w:t>
      </w:r>
    </w:p>
    <w:p w:rsidR="001255F0" w:rsidRPr="005B6430" w:rsidRDefault="001255F0" w:rsidP="001255F0">
      <w:pPr>
        <w:pStyle w:val="ConsPlusNormal"/>
        <w:ind w:firstLine="540"/>
        <w:jc w:val="both"/>
        <w:rPr>
          <w:bCs/>
          <w:lang w:eastAsia="ru-RU"/>
        </w:rPr>
      </w:pPr>
      <w:r>
        <w:t>11.</w:t>
      </w:r>
      <w:r>
        <w:tab/>
      </w:r>
      <w:proofErr w:type="gramStart"/>
      <w:r w:rsidRPr="00BA4960">
        <w:rPr>
          <w:bCs/>
          <w:lang w:eastAsia="ru-RU"/>
        </w:rPr>
        <w:t xml:space="preserve">Обработка персональных данных осуществляется </w:t>
      </w:r>
      <w:r>
        <w:rPr>
          <w:bCs/>
          <w:lang w:eastAsia="ru-RU"/>
        </w:rPr>
        <w:t>гражданскими служащими</w:t>
      </w:r>
      <w:r w:rsidRPr="00BA4960">
        <w:rPr>
          <w:bCs/>
          <w:lang w:eastAsia="ru-RU"/>
        </w:rPr>
        <w:t xml:space="preserve"> </w:t>
      </w:r>
      <w:r w:rsidR="0061354C">
        <w:rPr>
          <w:bCs/>
          <w:lang w:eastAsia="ru-RU"/>
        </w:rPr>
        <w:t>Комитет</w:t>
      </w:r>
      <w:r w:rsidRPr="00BA4960">
        <w:rPr>
          <w:bCs/>
          <w:lang w:eastAsia="ru-RU"/>
        </w:rPr>
        <w:t xml:space="preserve">а в соответствии с требованиями, установленными </w:t>
      </w:r>
      <w:hyperlink r:id="rId23" w:history="1">
        <w:r w:rsidRPr="00BA4960">
          <w:rPr>
            <w:bCs/>
            <w:lang w:eastAsia="ru-RU"/>
          </w:rPr>
          <w:t>постановлени</w:t>
        </w:r>
        <w:r>
          <w:rPr>
            <w:bCs/>
            <w:lang w:eastAsia="ru-RU"/>
          </w:rPr>
          <w:t>ями</w:t>
        </w:r>
      </w:hyperlink>
      <w:r w:rsidRPr="00BA4960">
        <w:rPr>
          <w:bCs/>
          <w:lang w:eastAsia="ru-RU"/>
        </w:rPr>
        <w:t xml:space="preserve"> Правительства Российской</w:t>
      </w:r>
      <w:r>
        <w:rPr>
          <w:bCs/>
          <w:lang w:eastAsia="ru-RU"/>
        </w:rPr>
        <w:t xml:space="preserve"> Федерации от 15.09.2008 №687 «</w:t>
      </w:r>
      <w:r w:rsidRPr="00BA4960">
        <w:rPr>
          <w:bCs/>
          <w:lang w:eastAsia="ru-RU"/>
        </w:rPr>
        <w:t>Об утверждении Положения об особенностях обработки персональных данных, осуществляемой без испо</w:t>
      </w:r>
      <w:r>
        <w:rPr>
          <w:bCs/>
          <w:lang w:eastAsia="ru-RU"/>
        </w:rPr>
        <w:t>льзования средств автоматизации» и от 01.11.2012 №1119 «Об утверждении требований к защите персональных данных при их обработке в информационных системах персональных данных».</w:t>
      </w:r>
      <w:proofErr w:type="gramEnd"/>
    </w:p>
    <w:p w:rsidR="001255F0" w:rsidRDefault="001255F0" w:rsidP="001255F0">
      <w:pPr>
        <w:pStyle w:val="ConsPlusNormal"/>
        <w:ind w:firstLine="540"/>
        <w:jc w:val="both"/>
      </w:pPr>
      <w:r>
        <w:t>12.</w:t>
      </w:r>
      <w:r>
        <w:tab/>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1255F0" w:rsidRDefault="001255F0" w:rsidP="001255F0">
      <w:pPr>
        <w:pStyle w:val="ConsPlusNormal"/>
        <w:ind w:firstLine="540"/>
        <w:jc w:val="both"/>
      </w:pPr>
      <w:r>
        <w:t>13.</w:t>
      </w:r>
      <w:r>
        <w:tab/>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255F0" w:rsidRDefault="001255F0" w:rsidP="001255F0">
      <w:pPr>
        <w:pStyle w:val="ConsPlusNormal"/>
        <w:ind w:firstLine="540"/>
        <w:jc w:val="both"/>
      </w:pPr>
      <w:r>
        <w:t>14.</w:t>
      </w:r>
      <w:r>
        <w:tab/>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255F0" w:rsidRDefault="001255F0" w:rsidP="001255F0">
      <w:pPr>
        <w:pStyle w:val="ConsPlusNormal"/>
        <w:ind w:firstLine="540"/>
        <w:jc w:val="both"/>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255F0" w:rsidRDefault="001255F0" w:rsidP="001255F0">
      <w:pPr>
        <w:pStyle w:val="ConsPlusNormal"/>
        <w:ind w:firstLine="540"/>
        <w:jc w:val="both"/>
      </w:pPr>
      <w:r>
        <w:t xml:space="preserve">при необходимости уничтожения или блокирования части персональных данных уничтожается или блокируется материальный носитель с </w:t>
      </w:r>
      <w:r>
        <w:lastRenderedPageBreak/>
        <w:t>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255F0" w:rsidRDefault="001255F0" w:rsidP="001255F0">
      <w:pPr>
        <w:pStyle w:val="ConsPlusNormal"/>
        <w:ind w:firstLine="540"/>
        <w:jc w:val="both"/>
      </w:pPr>
      <w:r>
        <w:t>15.</w:t>
      </w:r>
      <w:r>
        <w:tab/>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255F0" w:rsidRDefault="001255F0" w:rsidP="001255F0">
      <w:pPr>
        <w:pStyle w:val="ConsPlusNormal"/>
        <w:ind w:firstLine="540"/>
        <w:jc w:val="both"/>
      </w:pPr>
      <w:r>
        <w:t>16.</w:t>
      </w:r>
      <w:r>
        <w:tab/>
        <w:t>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1255F0" w:rsidRDefault="001255F0" w:rsidP="001255F0">
      <w:pPr>
        <w:pStyle w:val="ConsPlusNormal"/>
        <w:ind w:firstLine="540"/>
        <w:jc w:val="both"/>
      </w:pPr>
      <w:proofErr w:type="gramStart"/>
      <w:r w:rsidRPr="002171A9">
        <w:rPr>
          <w:iCs/>
        </w:rPr>
        <w:t>В случае достижения цели обработки персональных данных обработка персональных данных прекращается</w:t>
      </w:r>
      <w:r>
        <w:rPr>
          <w:iCs/>
        </w:rPr>
        <w:t>,</w:t>
      </w:r>
      <w:r w:rsidRPr="002171A9">
        <w:rPr>
          <w:iCs/>
        </w:rPr>
        <w:t xml:space="preserve">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iCs/>
        </w:rPr>
        <w:t>Комитетом</w:t>
      </w:r>
      <w:r w:rsidRPr="002171A9">
        <w:rPr>
          <w:iCs/>
        </w:rPr>
        <w:t xml:space="preserve"> и субъектом персональных данных либо если </w:t>
      </w:r>
      <w:r>
        <w:rPr>
          <w:iCs/>
        </w:rPr>
        <w:t>Комитет</w:t>
      </w:r>
      <w:r w:rsidRPr="002171A9">
        <w:rPr>
          <w:iCs/>
        </w:rPr>
        <w:t xml:space="preserve"> не вправе осуществлять обработку персональных данных без</w:t>
      </w:r>
      <w:proofErr w:type="gramEnd"/>
      <w:r w:rsidRPr="002171A9">
        <w:rPr>
          <w:iCs/>
        </w:rPr>
        <w:t xml:space="preserve"> согласия субъекта персональных данных на основаниях, предусмотренных Федеральным </w:t>
      </w:r>
      <w:hyperlink r:id="rId24" w:history="1">
        <w:r w:rsidRPr="00B961C8">
          <w:rPr>
            <w:iCs/>
          </w:rPr>
          <w:t>законом</w:t>
        </w:r>
      </w:hyperlink>
      <w:r w:rsidRPr="00B961C8">
        <w:rPr>
          <w:iCs/>
        </w:rPr>
        <w:t xml:space="preserve"> </w:t>
      </w:r>
      <w:r>
        <w:rPr>
          <w:iCs/>
        </w:rPr>
        <w:t>«О персональных данных»</w:t>
      </w:r>
      <w:r w:rsidRPr="002171A9">
        <w:rPr>
          <w:iCs/>
        </w:rPr>
        <w:t xml:space="preserve"> или</w:t>
      </w:r>
      <w:r>
        <w:rPr>
          <w:iCs/>
        </w:rPr>
        <w:t xml:space="preserve"> другими федеральными законами.</w:t>
      </w:r>
    </w:p>
    <w:p w:rsidR="001255F0" w:rsidRDefault="001255F0" w:rsidP="001255F0">
      <w:pPr>
        <w:pStyle w:val="ConsPlusNormal"/>
        <w:ind w:firstLine="540"/>
        <w:jc w:val="both"/>
      </w:pPr>
      <w:r>
        <w:t>17.</w:t>
      </w:r>
      <w:r>
        <w:tab/>
        <w:t>Персональные данные (материальные носители), обработка которых осуществляется в различных целях, хранятся раздельно.</w:t>
      </w:r>
    </w:p>
    <w:p w:rsidR="001255F0" w:rsidRDefault="001255F0" w:rsidP="001255F0">
      <w:pPr>
        <w:pStyle w:val="ConsPlusNormal"/>
        <w:ind w:firstLine="540"/>
        <w:jc w:val="both"/>
      </w:pPr>
      <w:r>
        <w:t>18.</w:t>
      </w:r>
      <w:r>
        <w:tab/>
        <w:t xml:space="preserve">Для хранения документов, содержащих персональные данные, используются помещения структурных подразделений </w:t>
      </w:r>
      <w:r w:rsidR="00BB11E1">
        <w:t>Комитет</w:t>
      </w:r>
      <w:r>
        <w:t>а.</w:t>
      </w:r>
    </w:p>
    <w:p w:rsidR="001255F0" w:rsidRDefault="001255F0" w:rsidP="001255F0">
      <w:pPr>
        <w:pStyle w:val="ConsPlusNormal"/>
        <w:ind w:firstLine="540"/>
        <w:jc w:val="both"/>
      </w:pPr>
      <w:r>
        <w:t>19.</w:t>
      </w:r>
      <w:r>
        <w:tab/>
        <w:t xml:space="preserve">Внутренний доступ к персональным данным субъекта персональных данных имеют гражданские служащие </w:t>
      </w:r>
      <w:r w:rsidR="00AE0C07">
        <w:t>Комитет</w:t>
      </w:r>
      <w:r>
        <w:t>а, которым эти данные необходимы для выполнения должностных обязанностей.</w:t>
      </w:r>
    </w:p>
    <w:p w:rsidR="001255F0" w:rsidRDefault="001255F0" w:rsidP="001255F0">
      <w:pPr>
        <w:pStyle w:val="ConsPlusNormal"/>
        <w:ind w:firstLine="540"/>
        <w:jc w:val="both"/>
      </w:pPr>
      <w:r>
        <w:t>20.</w:t>
      </w:r>
      <w:r>
        <w:tab/>
        <w:t>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1255F0" w:rsidRDefault="001255F0" w:rsidP="001255F0">
      <w:pPr>
        <w:pStyle w:val="ConsPlusNormal"/>
        <w:ind w:firstLine="540"/>
        <w:jc w:val="both"/>
      </w:pPr>
      <w:r>
        <w:t>2</w:t>
      </w:r>
      <w:r w:rsidR="00F41CE3">
        <w:t>1</w:t>
      </w:r>
      <w:r>
        <w:t>.</w:t>
      </w:r>
      <w:r>
        <w:tab/>
        <w:t xml:space="preserve">Для защиты персональных данных субъектов персональных данных </w:t>
      </w:r>
      <w:r w:rsidR="00F41CE3">
        <w:t>Комитет</w:t>
      </w:r>
      <w:r>
        <w:t>:</w:t>
      </w:r>
    </w:p>
    <w:p w:rsidR="001255F0" w:rsidRDefault="001255F0" w:rsidP="001255F0">
      <w:pPr>
        <w:pStyle w:val="ConsPlusNormal"/>
        <w:ind w:firstLine="540"/>
        <w:jc w:val="both"/>
      </w:pPr>
      <w:r>
        <w:t xml:space="preserve">избирательно и обоснованно распределяет документы и информацию между гражданскими служащими </w:t>
      </w:r>
      <w:r w:rsidR="00B200F0">
        <w:t>Комитет</w:t>
      </w:r>
      <w:r>
        <w:t>а;</w:t>
      </w:r>
    </w:p>
    <w:p w:rsidR="001255F0" w:rsidRDefault="001255F0" w:rsidP="001255F0">
      <w:pPr>
        <w:pStyle w:val="ConsPlusNormal"/>
        <w:ind w:firstLine="540"/>
        <w:jc w:val="both"/>
      </w:pPr>
      <w:r>
        <w:t>рационально размещает рабочие места гражданских служащих</w:t>
      </w:r>
      <w:r w:rsidR="00B200F0">
        <w:t xml:space="preserve"> Комитета</w:t>
      </w:r>
      <w:r>
        <w:t>, исключая бесконтрольное использование защищаемой информации;</w:t>
      </w:r>
    </w:p>
    <w:p w:rsidR="001255F0" w:rsidRDefault="001255F0" w:rsidP="001255F0">
      <w:pPr>
        <w:pStyle w:val="ConsPlusNormal"/>
        <w:ind w:firstLine="540"/>
        <w:jc w:val="both"/>
      </w:pPr>
      <w:r>
        <w:t>обеспечивает ознакомление гражданских служащих</w:t>
      </w:r>
      <w:r w:rsidR="00B200F0">
        <w:t xml:space="preserve"> Комитета</w:t>
      </w:r>
      <w:r>
        <w:t xml:space="preserve"> с требованиями документов по защите персональных данных;</w:t>
      </w:r>
    </w:p>
    <w:p w:rsidR="001255F0" w:rsidRDefault="001255F0" w:rsidP="001255F0">
      <w:pPr>
        <w:pStyle w:val="ConsPlusNormal"/>
        <w:ind w:firstLine="540"/>
        <w:jc w:val="both"/>
      </w:pPr>
      <w:r>
        <w:t>обеспечивает соответствие необходимых условий в помещении для работы с персональными данными.</w:t>
      </w:r>
    </w:p>
    <w:p w:rsidR="001255F0" w:rsidRDefault="001255F0" w:rsidP="001255F0">
      <w:pPr>
        <w:pStyle w:val="ConsPlusNormal"/>
        <w:ind w:firstLine="540"/>
        <w:jc w:val="both"/>
      </w:pPr>
      <w:r>
        <w:t>2</w:t>
      </w:r>
      <w:r w:rsidR="00B200F0">
        <w:t>2</w:t>
      </w:r>
      <w:r>
        <w:t>.</w:t>
      </w:r>
      <w:r>
        <w:tab/>
      </w:r>
      <w:r w:rsidR="00B200F0">
        <w:t>Комитет</w:t>
      </w:r>
      <w:r>
        <w:t xml:space="preserve"> при обработке персональных данных обязан принимать необходимые организационные и технические меры для защиты персональных </w:t>
      </w:r>
      <w:r>
        <w:lastRenderedPageBreak/>
        <w:t>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1255F0" w:rsidRDefault="001255F0" w:rsidP="001255F0">
      <w:pPr>
        <w:pStyle w:val="ConsPlusNormal"/>
        <w:ind w:firstLine="540"/>
        <w:jc w:val="both"/>
      </w:pPr>
      <w:r>
        <w:t>2</w:t>
      </w:r>
      <w:r w:rsidR="00B200F0">
        <w:t>3</w:t>
      </w:r>
      <w:r>
        <w:t>.</w:t>
      </w:r>
      <w:r>
        <w:tab/>
        <w:t xml:space="preserve">Нарушение установленного законом порядка сбора, хранения, обработки или распространения персональных данных влечет ответственность гражданских служащих </w:t>
      </w:r>
      <w:r w:rsidR="00B200F0">
        <w:t>Комитет</w:t>
      </w:r>
      <w:r>
        <w:t>а в соответствии с законодательством Российской Федерации.</w:t>
      </w:r>
    </w:p>
    <w:p w:rsidR="001255F0" w:rsidRDefault="001255F0" w:rsidP="001255F0">
      <w:pPr>
        <w:pStyle w:val="ConsPlusNormal"/>
        <w:ind w:firstLine="540"/>
        <w:jc w:val="both"/>
      </w:pPr>
      <w:r>
        <w:t>2</w:t>
      </w:r>
      <w:r w:rsidR="007B296F">
        <w:t>4</w:t>
      </w:r>
      <w:r>
        <w:t>.</w:t>
      </w:r>
      <w:r>
        <w:tab/>
      </w:r>
      <w:r w:rsidR="00ED1B46">
        <w:t>Лица</w:t>
      </w:r>
      <w:r>
        <w:t>, ответственные за организацию обработки персональных данных, обязаны:</w:t>
      </w:r>
    </w:p>
    <w:p w:rsidR="001255F0" w:rsidRDefault="001255F0" w:rsidP="001255F0">
      <w:pPr>
        <w:pStyle w:val="ConsPlusNormal"/>
        <w:ind w:firstLine="540"/>
        <w:jc w:val="both"/>
      </w:pPr>
      <w:r>
        <w:t xml:space="preserve">осуществлять внутренний </w:t>
      </w:r>
      <w:proofErr w:type="gramStart"/>
      <w:r>
        <w:t>контроль за</w:t>
      </w:r>
      <w:proofErr w:type="gramEnd"/>
      <w:r>
        <w:t xml:space="preserve"> соблюдением гражданскими служащими </w:t>
      </w:r>
      <w:r w:rsidR="00ED1B46">
        <w:t>Комитет</w:t>
      </w:r>
      <w:r>
        <w:t>а законодательства Российской Федерации о персональных данных, в том числе требований к защите персональных данных;</w:t>
      </w:r>
    </w:p>
    <w:p w:rsidR="001255F0" w:rsidRDefault="001255F0" w:rsidP="001255F0">
      <w:pPr>
        <w:pStyle w:val="ConsPlusNormal"/>
        <w:ind w:firstLine="540"/>
        <w:jc w:val="both"/>
      </w:pPr>
      <w:r>
        <w:t xml:space="preserve">доводить до сведения гражданских служащих </w:t>
      </w:r>
      <w:r w:rsidR="00ED1B46">
        <w:t>Комитет</w:t>
      </w:r>
      <w:r>
        <w:t xml:space="preserve">а положения законодательства Российской Федерации, Ленинградской области о персональных данных, правовых актов </w:t>
      </w:r>
      <w:r w:rsidR="00ED1B46">
        <w:t>Комитет</w:t>
      </w:r>
      <w:r>
        <w:t>а по вопросам обработки персональных данных, требований к защите персональных данных;</w:t>
      </w:r>
    </w:p>
    <w:p w:rsidR="001255F0" w:rsidRDefault="001255F0" w:rsidP="001255F0">
      <w:pPr>
        <w:pStyle w:val="ConsPlusNormal"/>
        <w:ind w:firstLine="540"/>
        <w:jc w:val="both"/>
      </w:pPr>
      <w:r>
        <w:t xml:space="preserve">осуществлять </w:t>
      </w:r>
      <w:proofErr w:type="gramStart"/>
      <w:r>
        <w:t>контроль за</w:t>
      </w:r>
      <w:proofErr w:type="gramEnd"/>
      <w:r>
        <w:t xml:space="preserve"> обработкой запросов субъектов персональных данных или их представителей.</w:t>
      </w:r>
    </w:p>
    <w:p w:rsidR="001255F0" w:rsidRPr="002171A9" w:rsidRDefault="001255F0" w:rsidP="001255F0">
      <w:pPr>
        <w:autoSpaceDE w:val="0"/>
        <w:autoSpaceDN w:val="0"/>
        <w:adjustRightInd w:val="0"/>
        <w:spacing w:after="0" w:line="240" w:lineRule="auto"/>
        <w:ind w:firstLine="540"/>
        <w:jc w:val="both"/>
        <w:rPr>
          <w:iCs/>
          <w:sz w:val="28"/>
          <w:szCs w:val="28"/>
        </w:rPr>
      </w:pPr>
      <w:r>
        <w:rPr>
          <w:iCs/>
          <w:sz w:val="28"/>
          <w:szCs w:val="28"/>
        </w:rPr>
        <w:t>2</w:t>
      </w:r>
      <w:r w:rsidR="006F5CB7">
        <w:rPr>
          <w:iCs/>
          <w:sz w:val="28"/>
          <w:szCs w:val="28"/>
        </w:rPr>
        <w:t>5</w:t>
      </w:r>
      <w:r>
        <w:rPr>
          <w:iCs/>
          <w:sz w:val="28"/>
          <w:szCs w:val="28"/>
        </w:rPr>
        <w:t>.</w:t>
      </w:r>
      <w:r>
        <w:rPr>
          <w:iCs/>
          <w:sz w:val="28"/>
          <w:szCs w:val="28"/>
        </w:rPr>
        <w:tab/>
      </w:r>
      <w:proofErr w:type="gramStart"/>
      <w:r w:rsidRPr="002171A9">
        <w:rPr>
          <w:iCs/>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w:t>
      </w:r>
      <w:proofErr w:type="gramEnd"/>
      <w:r w:rsidRPr="002171A9">
        <w:rPr>
          <w:iCs/>
          <w:sz w:val="28"/>
          <w:szCs w:val="28"/>
        </w:rPr>
        <w:t xml:space="preserve"> </w:t>
      </w:r>
      <w:proofErr w:type="gramStart"/>
      <w:r w:rsidRPr="002171A9">
        <w:rPr>
          <w:iCs/>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rsidRPr="002171A9">
        <w:rPr>
          <w:iCs/>
          <w:sz w:val="28"/>
          <w:szCs w:val="28"/>
        </w:rPr>
        <w:t xml:space="preserve"> персональных данных или третьих лиц.</w:t>
      </w:r>
    </w:p>
    <w:p w:rsidR="001255F0" w:rsidRPr="002171A9" w:rsidRDefault="001255F0" w:rsidP="001255F0">
      <w:pPr>
        <w:autoSpaceDE w:val="0"/>
        <w:autoSpaceDN w:val="0"/>
        <w:adjustRightInd w:val="0"/>
        <w:spacing w:after="0" w:line="240" w:lineRule="auto"/>
        <w:ind w:firstLine="540"/>
        <w:jc w:val="both"/>
        <w:rPr>
          <w:iCs/>
          <w:sz w:val="28"/>
          <w:szCs w:val="28"/>
        </w:rPr>
      </w:pPr>
      <w:r>
        <w:rPr>
          <w:iCs/>
          <w:sz w:val="28"/>
          <w:szCs w:val="28"/>
        </w:rPr>
        <w:t>2</w:t>
      </w:r>
      <w:r w:rsidR="006F5CB7">
        <w:rPr>
          <w:iCs/>
          <w:sz w:val="28"/>
          <w:szCs w:val="28"/>
        </w:rPr>
        <w:t>6</w:t>
      </w:r>
      <w:r>
        <w:rPr>
          <w:iCs/>
          <w:sz w:val="28"/>
          <w:szCs w:val="28"/>
        </w:rPr>
        <w:t>.</w:t>
      </w:r>
      <w:r>
        <w:rPr>
          <w:iCs/>
          <w:sz w:val="28"/>
          <w:szCs w:val="28"/>
        </w:rPr>
        <w:tab/>
      </w:r>
      <w:r w:rsidRPr="002171A9">
        <w:rPr>
          <w:iCs/>
          <w:sz w:val="28"/>
          <w:szCs w:val="28"/>
        </w:rPr>
        <w:t xml:space="preserve">В случае подтверждения факта неточности персональных данных </w:t>
      </w:r>
      <w:r>
        <w:rPr>
          <w:iCs/>
          <w:sz w:val="28"/>
          <w:szCs w:val="28"/>
        </w:rPr>
        <w:t>Комитет</w:t>
      </w:r>
      <w:r w:rsidRPr="002171A9">
        <w:rPr>
          <w:iCs/>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6F5CB7" w:rsidRDefault="001255F0" w:rsidP="001255F0">
      <w:pPr>
        <w:autoSpaceDE w:val="0"/>
        <w:autoSpaceDN w:val="0"/>
        <w:adjustRightInd w:val="0"/>
        <w:spacing w:after="0" w:line="240" w:lineRule="auto"/>
        <w:ind w:firstLine="540"/>
        <w:jc w:val="both"/>
        <w:rPr>
          <w:iCs/>
          <w:color w:val="FF0000"/>
          <w:sz w:val="28"/>
          <w:szCs w:val="28"/>
        </w:rPr>
      </w:pPr>
      <w:r>
        <w:rPr>
          <w:iCs/>
          <w:sz w:val="28"/>
          <w:szCs w:val="28"/>
        </w:rPr>
        <w:t>2</w:t>
      </w:r>
      <w:r w:rsidR="006F5CB7">
        <w:rPr>
          <w:iCs/>
          <w:sz w:val="28"/>
          <w:szCs w:val="28"/>
        </w:rPr>
        <w:t>7</w:t>
      </w:r>
      <w:r>
        <w:rPr>
          <w:iCs/>
          <w:sz w:val="28"/>
          <w:szCs w:val="28"/>
        </w:rPr>
        <w:t>.</w:t>
      </w:r>
      <w:r>
        <w:rPr>
          <w:iCs/>
          <w:sz w:val="28"/>
          <w:szCs w:val="28"/>
        </w:rPr>
        <w:tab/>
      </w:r>
      <w:r w:rsidRPr="00CE37D7">
        <w:rPr>
          <w:iCs/>
          <w:sz w:val="28"/>
          <w:szCs w:val="28"/>
        </w:rPr>
        <w:t xml:space="preserve">В случае выявления неправомерной обработки персональных данных в срок, не превышающий трех рабочих дней </w:t>
      </w:r>
      <w:proofErr w:type="gramStart"/>
      <w:r w:rsidRPr="00CE37D7">
        <w:rPr>
          <w:iCs/>
          <w:sz w:val="28"/>
          <w:szCs w:val="28"/>
        </w:rPr>
        <w:t>с даты выявления</w:t>
      </w:r>
      <w:proofErr w:type="gramEnd"/>
      <w:r w:rsidRPr="00CE37D7">
        <w:rPr>
          <w:iCs/>
          <w:sz w:val="28"/>
          <w:szCs w:val="28"/>
        </w:rPr>
        <w:t xml:space="preserve">,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rsidRPr="00CE37D7">
        <w:rPr>
          <w:iCs/>
          <w:sz w:val="28"/>
          <w:szCs w:val="28"/>
        </w:rPr>
        <w:t>с даты выявления</w:t>
      </w:r>
      <w:proofErr w:type="gramEnd"/>
      <w:r w:rsidRPr="00CE37D7">
        <w:rPr>
          <w:iCs/>
          <w:sz w:val="28"/>
          <w:szCs w:val="28"/>
        </w:rPr>
        <w:t xml:space="preserve"> неправомерной обработки персональных данных, такие персональные данные уничтожаются.</w:t>
      </w:r>
      <w:r w:rsidRPr="00976311">
        <w:rPr>
          <w:iCs/>
          <w:color w:val="FF0000"/>
          <w:sz w:val="28"/>
          <w:szCs w:val="28"/>
        </w:rPr>
        <w:t xml:space="preserve"> </w:t>
      </w:r>
    </w:p>
    <w:p w:rsidR="001255F0" w:rsidRPr="00375854" w:rsidRDefault="001255F0" w:rsidP="001255F0">
      <w:pPr>
        <w:autoSpaceDE w:val="0"/>
        <w:autoSpaceDN w:val="0"/>
        <w:adjustRightInd w:val="0"/>
        <w:spacing w:after="0" w:line="240" w:lineRule="auto"/>
        <w:ind w:firstLine="540"/>
        <w:jc w:val="both"/>
        <w:rPr>
          <w:iCs/>
          <w:sz w:val="28"/>
          <w:szCs w:val="28"/>
        </w:rPr>
      </w:pPr>
      <w:proofErr w:type="gramStart"/>
      <w:r w:rsidRPr="00375854">
        <w:rPr>
          <w:iCs/>
          <w:sz w:val="28"/>
          <w:szCs w:val="28"/>
        </w:rPr>
        <w:lastRenderedPageBreak/>
        <w:t>Об устранении допущенных нарушений или об уничтожении персональных данных Комитет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roofErr w:type="gramEnd"/>
    </w:p>
    <w:p w:rsidR="001255F0" w:rsidRDefault="001255F0" w:rsidP="001255F0">
      <w:pPr>
        <w:widowControl w:val="0"/>
        <w:tabs>
          <w:tab w:val="left" w:pos="7695"/>
        </w:tabs>
        <w:autoSpaceDE w:val="0"/>
        <w:autoSpaceDN w:val="0"/>
        <w:adjustRightInd w:val="0"/>
        <w:spacing w:after="0" w:line="240" w:lineRule="auto"/>
        <w:rPr>
          <w:sz w:val="28"/>
          <w:szCs w:val="28"/>
        </w:rPr>
      </w:pPr>
    </w:p>
    <w:p w:rsidR="001255F0" w:rsidRDefault="001255F0" w:rsidP="001255F0">
      <w:pPr>
        <w:widowControl w:val="0"/>
        <w:tabs>
          <w:tab w:val="left" w:pos="7695"/>
        </w:tabs>
        <w:autoSpaceDE w:val="0"/>
        <w:autoSpaceDN w:val="0"/>
        <w:adjustRightInd w:val="0"/>
        <w:spacing w:after="0" w:line="240" w:lineRule="auto"/>
        <w:rPr>
          <w:sz w:val="28"/>
          <w:szCs w:val="28"/>
        </w:rPr>
      </w:pP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br w:type="page"/>
      </w:r>
      <w:r>
        <w:rPr>
          <w:sz w:val="28"/>
          <w:szCs w:val="28"/>
        </w:rPr>
        <w:lastRenderedPageBreak/>
        <w:t>УТВЕРЖДЕНЫ</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1255F0" w:rsidRDefault="00690D57"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К</w:t>
      </w:r>
      <w:r w:rsidR="001255F0">
        <w:rPr>
          <w:sz w:val="28"/>
          <w:szCs w:val="28"/>
        </w:rPr>
        <w:t>онтрольного комитета</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 № ___</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(приложение 2)</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p>
    <w:p w:rsidR="001255F0" w:rsidRPr="0067097D" w:rsidRDefault="00690D57" w:rsidP="001255F0">
      <w:pPr>
        <w:pStyle w:val="ConsPlusNormal"/>
        <w:jc w:val="center"/>
        <w:outlineLvl w:val="0"/>
        <w:rPr>
          <w:b/>
        </w:rPr>
      </w:pPr>
      <w:r>
        <w:rPr>
          <w:b/>
        </w:rPr>
        <w:t>П</w:t>
      </w:r>
      <w:r w:rsidRPr="0067097D">
        <w:rPr>
          <w:b/>
        </w:rPr>
        <w:t>равила</w:t>
      </w:r>
    </w:p>
    <w:p w:rsidR="00690D57" w:rsidRDefault="00690D57" w:rsidP="001255F0">
      <w:pPr>
        <w:pStyle w:val="ConsPlusNormal"/>
        <w:jc w:val="center"/>
        <w:rPr>
          <w:b/>
        </w:rPr>
      </w:pPr>
      <w:r w:rsidRPr="0067097D">
        <w:rPr>
          <w:b/>
        </w:rPr>
        <w:t xml:space="preserve">рассмотрения запросов </w:t>
      </w:r>
      <w:r>
        <w:rPr>
          <w:b/>
        </w:rPr>
        <w:t xml:space="preserve">субъектов персональных данных или </w:t>
      </w:r>
    </w:p>
    <w:p w:rsidR="001255F0" w:rsidRDefault="00690D57" w:rsidP="001255F0">
      <w:pPr>
        <w:pStyle w:val="ConsPlusNormal"/>
        <w:jc w:val="center"/>
        <w:rPr>
          <w:b/>
        </w:rPr>
      </w:pPr>
      <w:r>
        <w:rPr>
          <w:b/>
        </w:rPr>
        <w:t xml:space="preserve">их представителей в Контрольном комитете </w:t>
      </w:r>
    </w:p>
    <w:p w:rsidR="001255F0" w:rsidRDefault="00690D57" w:rsidP="001255F0">
      <w:pPr>
        <w:pStyle w:val="ConsPlusNormal"/>
        <w:jc w:val="center"/>
        <w:rPr>
          <w:b/>
        </w:rPr>
      </w:pPr>
      <w:r>
        <w:rPr>
          <w:b/>
        </w:rPr>
        <w:t xml:space="preserve">Губернатора Ленинградской области </w:t>
      </w:r>
    </w:p>
    <w:p w:rsidR="001255F0" w:rsidRDefault="001255F0" w:rsidP="001255F0">
      <w:pPr>
        <w:pStyle w:val="ConsPlusNormal"/>
        <w:jc w:val="center"/>
      </w:pPr>
    </w:p>
    <w:p w:rsidR="001255F0" w:rsidRDefault="001255F0" w:rsidP="001255F0">
      <w:pPr>
        <w:pStyle w:val="ConsPlusNormal"/>
        <w:ind w:firstLine="540"/>
        <w:jc w:val="both"/>
      </w:pPr>
      <w:r>
        <w:t>1.</w:t>
      </w:r>
      <w:r>
        <w:tab/>
        <w:t>Субъект персональных данных имеет право на получение информации, касающейся обработки его персональных данных, в том числе содержащей:</w:t>
      </w:r>
    </w:p>
    <w:p w:rsidR="001255F0" w:rsidRDefault="001255F0" w:rsidP="001255F0">
      <w:pPr>
        <w:pStyle w:val="ConsPlusNormal"/>
        <w:ind w:firstLine="540"/>
        <w:jc w:val="both"/>
      </w:pPr>
      <w:r>
        <w:t>подтверждение факта обработки персональных данных;</w:t>
      </w:r>
    </w:p>
    <w:p w:rsidR="001255F0" w:rsidRDefault="001255F0" w:rsidP="001255F0">
      <w:pPr>
        <w:pStyle w:val="ConsPlusNormal"/>
        <w:ind w:firstLine="540"/>
        <w:jc w:val="both"/>
      </w:pPr>
      <w:r>
        <w:t>правовые основания и цели обработки персональных данных;</w:t>
      </w:r>
    </w:p>
    <w:p w:rsidR="001255F0" w:rsidRDefault="001255F0" w:rsidP="001255F0">
      <w:pPr>
        <w:pStyle w:val="ConsPlusNormal"/>
        <w:ind w:firstLine="540"/>
        <w:jc w:val="both"/>
      </w:pPr>
      <w:r>
        <w:t>цели и применяемые способы обработки персональных данных;</w:t>
      </w:r>
    </w:p>
    <w:p w:rsidR="001255F0" w:rsidRDefault="001255F0" w:rsidP="001255F0">
      <w:pPr>
        <w:pStyle w:val="ConsPlusNormal"/>
        <w:ind w:firstLine="540"/>
        <w:jc w:val="both"/>
      </w:pPr>
      <w:r>
        <w:t>наименование и место нахождения Комитета, сведения о лицах (за исключением гражданских служащих Комитета), которые имеют доступ к персональным данным или которым могут быть раскрыты персональные данные на основании договора с Комитетом или на основании федерального закона;</w:t>
      </w:r>
    </w:p>
    <w:p w:rsidR="001255F0" w:rsidRDefault="001255F0" w:rsidP="001255F0">
      <w:pPr>
        <w:pStyle w:val="ConsPlusNormal"/>
        <w:ind w:firstLine="540"/>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255F0" w:rsidRDefault="001255F0" w:rsidP="001255F0">
      <w:pPr>
        <w:pStyle w:val="ConsPlusNormal"/>
        <w:ind w:firstLine="540"/>
        <w:jc w:val="both"/>
      </w:pPr>
      <w:r>
        <w:t>сроки обработки персональных данных, в том числе сроки их хранения;</w:t>
      </w:r>
    </w:p>
    <w:p w:rsidR="001255F0" w:rsidRDefault="001255F0" w:rsidP="001255F0">
      <w:pPr>
        <w:pStyle w:val="ConsPlusNormal"/>
        <w:ind w:firstLine="540"/>
        <w:jc w:val="both"/>
      </w:pPr>
      <w:r>
        <w:t>порядок осуществления субъектом персональных данных прав, предусмотренных федеральным законом;</w:t>
      </w:r>
    </w:p>
    <w:p w:rsidR="001255F0" w:rsidRDefault="001255F0" w:rsidP="001255F0">
      <w:pPr>
        <w:pStyle w:val="ConsPlusNormal"/>
        <w:ind w:firstLine="540"/>
        <w:jc w:val="both"/>
      </w:pPr>
      <w:r>
        <w:t>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1255F0" w:rsidRDefault="001255F0" w:rsidP="001255F0">
      <w:pPr>
        <w:pStyle w:val="ConsPlusNormal"/>
        <w:ind w:firstLine="540"/>
        <w:jc w:val="both"/>
      </w:pPr>
      <w:r>
        <w:t xml:space="preserve">иные сведения, предусмотренные Федеральным </w:t>
      </w:r>
      <w:hyperlink r:id="rId25" w:history="1">
        <w:r w:rsidRPr="00352F25">
          <w:t>законом</w:t>
        </w:r>
      </w:hyperlink>
      <w:r w:rsidRPr="00352F25">
        <w:t xml:space="preserve"> </w:t>
      </w:r>
      <w:r>
        <w:t>«О персональных данных» или другими федеральными законами.</w:t>
      </w:r>
    </w:p>
    <w:p w:rsidR="001255F0" w:rsidRDefault="001255F0" w:rsidP="001255F0">
      <w:pPr>
        <w:pStyle w:val="ConsPlusNormal"/>
        <w:ind w:firstLine="540"/>
        <w:jc w:val="both"/>
      </w:pPr>
      <w:r>
        <w:t>2.</w:t>
      </w:r>
      <w:r>
        <w:tab/>
        <w:t>Субъект персональных данных вправе требовать от Комитета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255F0" w:rsidRDefault="001255F0" w:rsidP="001255F0">
      <w:pPr>
        <w:pStyle w:val="ConsPlusNormal"/>
        <w:ind w:firstLine="540"/>
        <w:jc w:val="both"/>
      </w:pPr>
      <w:r>
        <w:t>3.</w:t>
      </w:r>
      <w:r>
        <w:tab/>
        <w:t>Сведения предоставляются субъекту персональных данных Комитетом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1255F0" w:rsidRDefault="001255F0" w:rsidP="001255F0">
      <w:pPr>
        <w:pStyle w:val="ConsPlusNormal"/>
        <w:ind w:firstLine="540"/>
        <w:jc w:val="both"/>
      </w:pPr>
      <w:r>
        <w:lastRenderedPageBreak/>
        <w:t>4.</w:t>
      </w:r>
      <w:r>
        <w:tab/>
        <w:t>Сведения предоставляются субъекту персональных данных или его представителю Комитетом при обращении либо при получении запроса субъекта персональных данных или его представителя.</w:t>
      </w:r>
    </w:p>
    <w:p w:rsidR="001255F0" w:rsidRDefault="001255F0" w:rsidP="001255F0">
      <w:pPr>
        <w:pStyle w:val="ConsPlusNormal"/>
        <w:ind w:firstLine="540"/>
        <w:jc w:val="both"/>
      </w:pP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Комитетом, либо сведения, иным образом подтверждающие факт обработки персональных данных Комитетом, подпись субъекта персональных данных или его представителя.</w:t>
      </w:r>
      <w:proofErr w:type="gramEnd"/>
      <w: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255F0" w:rsidRDefault="001255F0" w:rsidP="001255F0">
      <w:pPr>
        <w:pStyle w:val="ConsPlusNormal"/>
        <w:ind w:firstLine="540"/>
        <w:jc w:val="both"/>
      </w:pPr>
      <w:r>
        <w:t>5.</w:t>
      </w:r>
      <w:r>
        <w:tab/>
      </w:r>
      <w:proofErr w:type="gramStart"/>
      <w:r>
        <w:t xml:space="preserve">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Комитет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w:t>
      </w:r>
      <w:hyperlink r:id="rId26" w:history="1">
        <w:r w:rsidRPr="00A534C6">
          <w:t>законом</w:t>
        </w:r>
      </w:hyperlink>
      <w:r>
        <w:t xml:space="preserve"> «О персональных данных», принятым</w:t>
      </w:r>
      <w:proofErr w:type="gramEnd"/>
      <w:r>
        <w:t xml:space="preserve">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255F0" w:rsidRDefault="001255F0" w:rsidP="001255F0">
      <w:pPr>
        <w:pStyle w:val="ConsPlusNormal"/>
        <w:ind w:firstLine="540"/>
        <w:jc w:val="both"/>
      </w:pPr>
      <w:r>
        <w:t>6.</w:t>
      </w:r>
      <w:r>
        <w:tab/>
        <w:t xml:space="preserve">Субъект персональных данных вправе обратиться повторно в Комитет или направить повторный запрос в целях ознакомления с обрабатываемыми персональными данными до истечения срока, указанного в </w:t>
      </w:r>
      <w:hyperlink r:id="rId27" w:history="1">
        <w:r w:rsidRPr="00A90C4A">
          <w:t>пункте 5</w:t>
        </w:r>
      </w:hyperlink>
      <w:r w:rsidRPr="00A90C4A">
        <w:t xml:space="preserve"> </w:t>
      </w:r>
      <w:r>
        <w:t xml:space="preserve">настоящих Правил, в случае, если такие сведения </w:t>
      </w:r>
      <w:proofErr w:type="gramStart"/>
      <w:r>
        <w:t>и(</w:t>
      </w:r>
      <w:proofErr w:type="gramEnd"/>
      <w:r>
        <w:t xml:space="preserve">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28" w:history="1">
        <w:r w:rsidRPr="00A90C4A">
          <w:t>пункте 4</w:t>
        </w:r>
      </w:hyperlink>
      <w:r w:rsidRPr="00A90C4A">
        <w:t xml:space="preserve"> н</w:t>
      </w:r>
      <w:r>
        <w:t>астоящих Правил, должен содержать обоснование направления повторного запроса.</w:t>
      </w:r>
    </w:p>
    <w:p w:rsidR="001255F0" w:rsidRDefault="001255F0" w:rsidP="001255F0">
      <w:pPr>
        <w:pStyle w:val="ConsPlusNormal"/>
        <w:ind w:firstLine="540"/>
        <w:jc w:val="both"/>
      </w:pPr>
      <w:r>
        <w:t xml:space="preserve">7. Комитет вправе отказать субъекту персональных данных в выполнении повторного запроса, не соответствующего условиям, предусмотренным </w:t>
      </w:r>
      <w:hyperlink r:id="rId29" w:history="1">
        <w:r w:rsidRPr="00BE107E">
          <w:t>пунктами 5</w:t>
        </w:r>
      </w:hyperlink>
      <w:r w:rsidRPr="00BE107E">
        <w:t xml:space="preserve"> и </w:t>
      </w:r>
      <w:hyperlink r:id="rId30" w:history="1">
        <w:r w:rsidRPr="00BE107E">
          <w:t>6</w:t>
        </w:r>
      </w:hyperlink>
      <w:r w:rsidRPr="00BE107E">
        <w:t xml:space="preserve"> на</w:t>
      </w:r>
      <w:r>
        <w:t>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Комитет.</w:t>
      </w:r>
    </w:p>
    <w:p w:rsidR="001255F0" w:rsidRDefault="001255F0" w:rsidP="001255F0">
      <w:pPr>
        <w:widowControl w:val="0"/>
        <w:tabs>
          <w:tab w:val="left" w:pos="7695"/>
        </w:tabs>
        <w:autoSpaceDE w:val="0"/>
        <w:autoSpaceDN w:val="0"/>
        <w:adjustRightInd w:val="0"/>
        <w:spacing w:after="0" w:line="240" w:lineRule="auto"/>
        <w:rPr>
          <w:sz w:val="28"/>
          <w:szCs w:val="28"/>
        </w:rPr>
      </w:pPr>
    </w:p>
    <w:p w:rsidR="001255F0" w:rsidRDefault="001255F0" w:rsidP="001255F0">
      <w:pPr>
        <w:widowControl w:val="0"/>
        <w:tabs>
          <w:tab w:val="left" w:pos="7695"/>
        </w:tabs>
        <w:autoSpaceDE w:val="0"/>
        <w:autoSpaceDN w:val="0"/>
        <w:adjustRightInd w:val="0"/>
        <w:spacing w:after="0" w:line="240" w:lineRule="auto"/>
        <w:rPr>
          <w:sz w:val="28"/>
          <w:szCs w:val="28"/>
        </w:rPr>
      </w:pP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br w:type="page"/>
      </w:r>
      <w:r>
        <w:rPr>
          <w:sz w:val="28"/>
          <w:szCs w:val="28"/>
        </w:rPr>
        <w:lastRenderedPageBreak/>
        <w:t>УТВЕРЖДЕНЫ</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1255F0" w:rsidRDefault="0063099C"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Ко</w:t>
      </w:r>
      <w:r w:rsidR="001255F0">
        <w:rPr>
          <w:sz w:val="28"/>
          <w:szCs w:val="28"/>
        </w:rPr>
        <w:t>нтрольного комитета</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__________ № _</w:t>
      </w:r>
      <w:r w:rsidR="00D46809">
        <w:rPr>
          <w:sz w:val="28"/>
          <w:szCs w:val="28"/>
        </w:rPr>
        <w:t>_</w:t>
      </w:r>
      <w:r>
        <w:rPr>
          <w:sz w:val="28"/>
          <w:szCs w:val="28"/>
        </w:rPr>
        <w:t>_</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(приложение 3)</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p>
    <w:p w:rsidR="001255F0" w:rsidRDefault="001255F0" w:rsidP="001255F0">
      <w:pPr>
        <w:widowControl w:val="0"/>
        <w:tabs>
          <w:tab w:val="left" w:pos="7695"/>
        </w:tabs>
        <w:autoSpaceDE w:val="0"/>
        <w:autoSpaceDN w:val="0"/>
        <w:adjustRightInd w:val="0"/>
        <w:spacing w:after="0" w:line="240" w:lineRule="auto"/>
        <w:rPr>
          <w:sz w:val="28"/>
          <w:szCs w:val="28"/>
        </w:rPr>
      </w:pPr>
    </w:p>
    <w:p w:rsidR="001255F0" w:rsidRPr="00DE2A4C" w:rsidRDefault="00DE2A4C" w:rsidP="001255F0">
      <w:pPr>
        <w:pStyle w:val="ConsPlusNormal"/>
        <w:jc w:val="center"/>
        <w:outlineLvl w:val="0"/>
        <w:rPr>
          <w:b/>
          <w:sz w:val="24"/>
        </w:rPr>
      </w:pPr>
      <w:r>
        <w:rPr>
          <w:b/>
        </w:rPr>
        <w:t>П</w:t>
      </w:r>
      <w:r w:rsidRPr="00DE2A4C">
        <w:rPr>
          <w:b/>
        </w:rPr>
        <w:t>равила</w:t>
      </w:r>
    </w:p>
    <w:p w:rsidR="00DE2A4C" w:rsidRDefault="00DE2A4C" w:rsidP="001255F0">
      <w:pPr>
        <w:pStyle w:val="ConsPlusNormal"/>
        <w:jc w:val="center"/>
        <w:rPr>
          <w:b/>
        </w:rPr>
      </w:pPr>
      <w:r w:rsidRPr="00DE2A4C">
        <w:rPr>
          <w:b/>
        </w:rPr>
        <w:t xml:space="preserve">осуществления внутреннего контроля соответствия обработки персональных данных требованиям к защите персональных данных </w:t>
      </w:r>
    </w:p>
    <w:p w:rsidR="001255F0" w:rsidRPr="00DE2A4C" w:rsidRDefault="00DE2A4C" w:rsidP="001255F0">
      <w:pPr>
        <w:pStyle w:val="ConsPlusNormal"/>
        <w:jc w:val="center"/>
        <w:rPr>
          <w:b/>
        </w:rPr>
      </w:pPr>
      <w:r w:rsidRPr="00DE2A4C">
        <w:rPr>
          <w:b/>
        </w:rPr>
        <w:t>в</w:t>
      </w:r>
      <w:r>
        <w:rPr>
          <w:b/>
        </w:rPr>
        <w:t xml:space="preserve"> Контрольном комитете Г</w:t>
      </w:r>
      <w:r w:rsidRPr="00DE2A4C">
        <w:rPr>
          <w:b/>
        </w:rPr>
        <w:t xml:space="preserve">убернатора </w:t>
      </w:r>
      <w:r>
        <w:rPr>
          <w:b/>
        </w:rPr>
        <w:t>Л</w:t>
      </w:r>
      <w:r w:rsidRPr="00DE2A4C">
        <w:rPr>
          <w:b/>
        </w:rPr>
        <w:t>енинградской области</w:t>
      </w:r>
    </w:p>
    <w:p w:rsidR="001255F0" w:rsidRDefault="001255F0" w:rsidP="001255F0">
      <w:pPr>
        <w:pStyle w:val="ConsPlusNormal"/>
        <w:ind w:firstLine="540"/>
        <w:jc w:val="both"/>
      </w:pPr>
    </w:p>
    <w:p w:rsidR="001255F0" w:rsidRDefault="001255F0" w:rsidP="001255F0">
      <w:pPr>
        <w:pStyle w:val="ConsPlusNormal"/>
        <w:ind w:firstLine="540"/>
        <w:jc w:val="both"/>
      </w:pPr>
      <w:r>
        <w:t>1.</w:t>
      </w:r>
      <w:r>
        <w:tab/>
        <w:t>В целях осуществления внутреннего контроля соответствия обработки персональных данных установленным требованиям в Комитете организуется проведение периодических проверок условий обработки персональных данных.</w:t>
      </w:r>
    </w:p>
    <w:p w:rsidR="001255F0" w:rsidRDefault="001255F0" w:rsidP="001255F0">
      <w:pPr>
        <w:pStyle w:val="ConsPlusNormal"/>
        <w:ind w:firstLine="540"/>
        <w:jc w:val="both"/>
      </w:pPr>
      <w:r>
        <w:t>2.</w:t>
      </w:r>
      <w:r>
        <w:tab/>
        <w:t xml:space="preserve">Проверки осуществляются </w:t>
      </w:r>
      <w:r w:rsidR="00916369">
        <w:t>должностным лицом, ответственным за организацию обработки персональных данных в Комитете.</w:t>
      </w:r>
    </w:p>
    <w:p w:rsidR="001255F0" w:rsidRDefault="001255F0" w:rsidP="001255F0">
      <w:pPr>
        <w:pStyle w:val="ConsPlusNormal"/>
        <w:ind w:firstLine="540"/>
        <w:jc w:val="both"/>
      </w:pPr>
      <w:r>
        <w:t>3.</w:t>
      </w:r>
      <w:r>
        <w:tab/>
        <w:t>В проведении проверки не может участвовать гражданский служащий</w:t>
      </w:r>
      <w:r w:rsidR="005E0AF5">
        <w:t xml:space="preserve"> Комитета</w:t>
      </w:r>
      <w:r>
        <w:t>, прямо или косвенно заинтересованный в ее результатах.</w:t>
      </w:r>
    </w:p>
    <w:p w:rsidR="001255F0" w:rsidRDefault="001255F0" w:rsidP="001255F0">
      <w:pPr>
        <w:pStyle w:val="ConsPlusNormal"/>
        <w:ind w:firstLine="540"/>
        <w:jc w:val="both"/>
      </w:pPr>
      <w:r>
        <w:t>4.</w:t>
      </w:r>
      <w:r>
        <w:tab/>
      </w:r>
      <w:proofErr w:type="gramStart"/>
      <w:r w:rsidRPr="0049230F">
        <w:t xml:space="preserve">Проверки соответствия обработки персональных данных установленным требованиям проводятся на основании утвержденного </w:t>
      </w:r>
      <w:r w:rsidRPr="0049230F">
        <w:rPr>
          <w:bCs/>
          <w:lang w:eastAsia="ru-RU"/>
        </w:rPr>
        <w:t xml:space="preserve">ежегодного плана осуществления внутреннего контроля соответствия обработки персональных данных установленным требованиям </w:t>
      </w:r>
      <w:r w:rsidRPr="0049230F">
        <w:t>или на основании поступившего в Комитет письменного заявления о нарушениях правил обработки персональных</w:t>
      </w:r>
      <w:r>
        <w:t xml:space="preserve"> данных (внеплановые проверки).</w:t>
      </w:r>
      <w:proofErr w:type="gramEnd"/>
      <w:r>
        <w:t xml:space="preserve"> Проведение внеплановой проверки организуется в течение трех рабочих дней с момента поступления соответствующего заявления.</w:t>
      </w:r>
    </w:p>
    <w:p w:rsidR="001255F0" w:rsidRDefault="001255F0" w:rsidP="001255F0">
      <w:pPr>
        <w:pStyle w:val="ConsPlusNormal"/>
        <w:ind w:firstLine="540"/>
        <w:jc w:val="both"/>
      </w:pPr>
      <w:r>
        <w:t>5.</w:t>
      </w:r>
      <w:r>
        <w:tab/>
        <w:t>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677C81" w:rsidRDefault="00677C81" w:rsidP="00677C81">
      <w:pPr>
        <w:pStyle w:val="ConsPlusNormal"/>
        <w:ind w:firstLine="540"/>
        <w:jc w:val="both"/>
      </w:pPr>
      <w: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77C81" w:rsidRDefault="00677C81" w:rsidP="00677C81">
      <w:pPr>
        <w:pStyle w:val="ConsPlusNormal"/>
        <w:ind w:firstLine="540"/>
        <w:jc w:val="both"/>
      </w:pPr>
      <w:r>
        <w:t>порядок и условия применения средств защиты информации;</w:t>
      </w:r>
    </w:p>
    <w:p w:rsidR="00677C81" w:rsidRDefault="00677C81" w:rsidP="00677C81">
      <w:pPr>
        <w:pStyle w:val="ConsPlusNormal"/>
        <w:ind w:firstLine="540"/>
        <w:jc w:val="both"/>
      </w:pPr>
      <w:r>
        <w:t>эффективность принимаемых мер по обеспечению безопасности персональных данных;</w:t>
      </w:r>
    </w:p>
    <w:p w:rsidR="00677C81" w:rsidRDefault="00677C81" w:rsidP="00677C81">
      <w:pPr>
        <w:pStyle w:val="ConsPlusNormal"/>
        <w:ind w:firstLine="540"/>
        <w:jc w:val="both"/>
      </w:pPr>
      <w:r>
        <w:t>состояние учета машинных носителей персональных данных;</w:t>
      </w:r>
    </w:p>
    <w:p w:rsidR="00677C81" w:rsidRDefault="00677C81" w:rsidP="00677C81">
      <w:pPr>
        <w:pStyle w:val="ConsPlusNormal"/>
        <w:ind w:firstLine="540"/>
        <w:jc w:val="both"/>
      </w:pPr>
      <w:r>
        <w:t>соблюдение правил доступа к персональным данным;</w:t>
      </w:r>
    </w:p>
    <w:p w:rsidR="00677C81" w:rsidRDefault="00677C81" w:rsidP="00677C81">
      <w:pPr>
        <w:pStyle w:val="ConsPlusNormal"/>
        <w:ind w:firstLine="540"/>
        <w:jc w:val="both"/>
      </w:pPr>
      <w:r>
        <w:t>наличие (отсутствие) фактов несанкционированного доступа к персональным данным и принятие необходимых мер;</w:t>
      </w:r>
    </w:p>
    <w:p w:rsidR="00677C81" w:rsidRDefault="00677C81" w:rsidP="00677C81">
      <w:pPr>
        <w:pStyle w:val="ConsPlusNormal"/>
        <w:ind w:firstLine="540"/>
        <w:jc w:val="both"/>
      </w:pPr>
      <w:r>
        <w:t>мероприятия по восстановлению персональных данных, модифицированных или уничтоженных вследствие несанкционированного доступа к ним;</w:t>
      </w:r>
    </w:p>
    <w:p w:rsidR="00677C81" w:rsidRDefault="00677C81" w:rsidP="00677C81">
      <w:pPr>
        <w:pStyle w:val="ConsPlusNormal"/>
        <w:ind w:firstLine="540"/>
        <w:jc w:val="both"/>
      </w:pPr>
      <w:r>
        <w:t>мероприятия по обеспечению целостности персональных данных.</w:t>
      </w:r>
    </w:p>
    <w:p w:rsidR="001255F0" w:rsidRDefault="00677C81" w:rsidP="00677C81">
      <w:pPr>
        <w:pStyle w:val="ConsPlusNormal"/>
        <w:ind w:firstLine="540"/>
        <w:jc w:val="both"/>
      </w:pPr>
      <w:r>
        <w:lastRenderedPageBreak/>
        <w:t>6.</w:t>
      </w:r>
      <w:r>
        <w:tab/>
        <w:t>Должностное лицо, ответственное за организацию обработки персональных данных,</w:t>
      </w:r>
      <w:r w:rsidR="001255F0">
        <w:t xml:space="preserve"> имеет право:</w:t>
      </w:r>
    </w:p>
    <w:p w:rsidR="001255F0" w:rsidRDefault="001255F0" w:rsidP="001255F0">
      <w:pPr>
        <w:pStyle w:val="ConsPlusNormal"/>
        <w:ind w:firstLine="540"/>
        <w:jc w:val="both"/>
      </w:pPr>
      <w:r>
        <w:t>запрашивать у гражданских служащих Комитета информацию, необходимую для исполнения своих обязанностей;</w:t>
      </w:r>
    </w:p>
    <w:p w:rsidR="001255F0" w:rsidRDefault="001255F0" w:rsidP="001255F0">
      <w:pPr>
        <w:pStyle w:val="ConsPlusNormal"/>
        <w:ind w:firstLine="540"/>
        <w:jc w:val="both"/>
      </w:pPr>
      <w:r>
        <w:t>требовать от гражданских служащих</w:t>
      </w:r>
      <w:r w:rsidR="00B77CDB">
        <w:t xml:space="preserve"> Комитета</w:t>
      </w:r>
      <w:r>
        <w:t>, уполномоченных на обработку персональных данных, уточнения, блокирования или уничтожения недостоверных или полученных незаконным путем персональных данных;</w:t>
      </w:r>
    </w:p>
    <w:p w:rsidR="001255F0" w:rsidRDefault="001255F0" w:rsidP="001255F0">
      <w:pPr>
        <w:pStyle w:val="ConsPlusNormal"/>
        <w:ind w:firstLine="540"/>
        <w:jc w:val="both"/>
      </w:pPr>
      <w: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255F0" w:rsidRDefault="001255F0" w:rsidP="001255F0">
      <w:pPr>
        <w:pStyle w:val="ConsPlusNormal"/>
        <w:ind w:firstLine="540"/>
        <w:jc w:val="both"/>
      </w:pPr>
      <w:r>
        <w:t xml:space="preserve">представлять </w:t>
      </w:r>
      <w:r w:rsidR="00A57A0B">
        <w:t>председате</w:t>
      </w:r>
      <w:r>
        <w:t>лю Комитета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255F0" w:rsidRDefault="001255F0" w:rsidP="00B77CDB">
      <w:pPr>
        <w:pStyle w:val="ConsPlusNormal"/>
        <w:ind w:firstLine="540"/>
        <w:jc w:val="both"/>
      </w:pPr>
      <w:r>
        <w:t xml:space="preserve">представлять </w:t>
      </w:r>
      <w:r w:rsidR="00A57A0B">
        <w:t>председате</w:t>
      </w:r>
      <w:r>
        <w:t>лю Комитета предложения о привлечении к дисциплинарной ответственности лиц, виновных в нарушении законодательства Российской Федерации в части обработки персональных данных.</w:t>
      </w:r>
    </w:p>
    <w:p w:rsidR="001255F0" w:rsidRDefault="001255F0" w:rsidP="001255F0">
      <w:pPr>
        <w:pStyle w:val="ConsPlusNormal"/>
        <w:ind w:firstLine="540"/>
        <w:jc w:val="both"/>
      </w:pPr>
      <w:r>
        <w:t>7.</w:t>
      </w:r>
      <w:r>
        <w:tab/>
        <w:t xml:space="preserve">В отношении персональных данных, ставших известными </w:t>
      </w:r>
      <w:proofErr w:type="gramStart"/>
      <w:r w:rsidR="00A57A0B">
        <w:t>ответственному</w:t>
      </w:r>
      <w:proofErr w:type="gramEnd"/>
      <w:r w:rsidR="00A57A0B">
        <w:t xml:space="preserve"> за организацию обработки персональных данных </w:t>
      </w:r>
      <w:r>
        <w:t>в ходе проведения мероприятий внутреннего контроля, должна обеспечиваться конфиденциальность персональных данных.</w:t>
      </w:r>
    </w:p>
    <w:p w:rsidR="001255F0" w:rsidRDefault="001255F0" w:rsidP="001255F0">
      <w:pPr>
        <w:pStyle w:val="ConsPlusNormal"/>
        <w:ind w:firstLine="540"/>
        <w:jc w:val="both"/>
      </w:pPr>
      <w:r>
        <w:t>8.</w:t>
      </w:r>
      <w:r>
        <w:tab/>
        <w:t xml:space="preserve">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w:t>
      </w:r>
      <w:r w:rsidR="00A57A0B">
        <w:t>председат</w:t>
      </w:r>
      <w:r>
        <w:t xml:space="preserve">елю Комитета докладывает </w:t>
      </w:r>
      <w:r w:rsidR="00A57A0B">
        <w:t xml:space="preserve">должностное лицо, ответственное за организацию обработки персональных данных, </w:t>
      </w:r>
      <w:r>
        <w:t>в форме письменного заключения.</w:t>
      </w:r>
    </w:p>
    <w:p w:rsidR="001255F0" w:rsidRDefault="001255F0" w:rsidP="001255F0">
      <w:pPr>
        <w:pStyle w:val="ConsPlusNormal"/>
        <w:ind w:firstLine="540"/>
        <w:jc w:val="both"/>
      </w:pP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br w:type="page"/>
      </w:r>
      <w:r>
        <w:rPr>
          <w:sz w:val="28"/>
          <w:szCs w:val="28"/>
        </w:rPr>
        <w:lastRenderedPageBreak/>
        <w:t>УТВЕРЖДЕНЫ</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1255F0" w:rsidRDefault="005278B2"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К</w:t>
      </w:r>
      <w:r w:rsidR="001255F0">
        <w:rPr>
          <w:sz w:val="28"/>
          <w:szCs w:val="28"/>
        </w:rPr>
        <w:t>онтрольного комитета</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___________ № ___</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(приложение 4)</w:t>
      </w:r>
    </w:p>
    <w:p w:rsidR="001255F0" w:rsidRDefault="001255F0" w:rsidP="001255F0">
      <w:pPr>
        <w:pStyle w:val="ConsPlusNormal"/>
        <w:jc w:val="center"/>
        <w:rPr>
          <w:b/>
          <w:szCs w:val="24"/>
          <w:lang w:eastAsia="ru-RU"/>
        </w:rPr>
      </w:pPr>
    </w:p>
    <w:p w:rsidR="001255F0" w:rsidRPr="00C306A7" w:rsidRDefault="00D06FAA" w:rsidP="001255F0">
      <w:pPr>
        <w:pStyle w:val="ConsPlusNormal"/>
        <w:jc w:val="center"/>
        <w:rPr>
          <w:b/>
          <w:szCs w:val="24"/>
          <w:lang w:eastAsia="ru-RU"/>
        </w:rPr>
      </w:pPr>
      <w:r>
        <w:rPr>
          <w:b/>
          <w:szCs w:val="24"/>
          <w:lang w:eastAsia="ru-RU"/>
        </w:rPr>
        <w:t>П</w:t>
      </w:r>
      <w:r w:rsidRPr="00C306A7">
        <w:rPr>
          <w:b/>
          <w:szCs w:val="24"/>
          <w:lang w:eastAsia="ru-RU"/>
        </w:rPr>
        <w:t>равила</w:t>
      </w:r>
    </w:p>
    <w:p w:rsidR="006E6E7D" w:rsidRDefault="00D06FAA" w:rsidP="001255F0">
      <w:pPr>
        <w:pStyle w:val="ConsPlusNormal"/>
        <w:jc w:val="center"/>
        <w:rPr>
          <w:b/>
          <w:szCs w:val="24"/>
          <w:lang w:eastAsia="ru-RU"/>
        </w:rPr>
      </w:pPr>
      <w:r w:rsidRPr="00C306A7">
        <w:rPr>
          <w:b/>
          <w:szCs w:val="24"/>
          <w:lang w:eastAsia="ru-RU"/>
        </w:rPr>
        <w:t xml:space="preserve">работы с обезличенными данными </w:t>
      </w:r>
    </w:p>
    <w:p w:rsidR="001255F0" w:rsidRPr="00C306A7" w:rsidRDefault="00D06FAA" w:rsidP="001255F0">
      <w:pPr>
        <w:pStyle w:val="ConsPlusNormal"/>
        <w:jc w:val="center"/>
        <w:rPr>
          <w:b/>
          <w:szCs w:val="24"/>
          <w:lang w:eastAsia="ru-RU"/>
        </w:rPr>
      </w:pPr>
      <w:r w:rsidRPr="00C306A7">
        <w:rPr>
          <w:b/>
          <w:szCs w:val="24"/>
          <w:lang w:eastAsia="ru-RU"/>
        </w:rPr>
        <w:t xml:space="preserve">в </w:t>
      </w:r>
      <w:r>
        <w:rPr>
          <w:b/>
          <w:szCs w:val="24"/>
          <w:lang w:eastAsia="ru-RU"/>
        </w:rPr>
        <w:t>К</w:t>
      </w:r>
      <w:r w:rsidRPr="00C306A7">
        <w:rPr>
          <w:b/>
          <w:szCs w:val="24"/>
          <w:lang w:eastAsia="ru-RU"/>
        </w:rPr>
        <w:t xml:space="preserve">онтрольном комитете </w:t>
      </w:r>
      <w:r>
        <w:rPr>
          <w:b/>
          <w:szCs w:val="24"/>
          <w:lang w:eastAsia="ru-RU"/>
        </w:rPr>
        <w:t>Г</w:t>
      </w:r>
      <w:r w:rsidRPr="00C306A7">
        <w:rPr>
          <w:b/>
          <w:szCs w:val="24"/>
          <w:lang w:eastAsia="ru-RU"/>
        </w:rPr>
        <w:t xml:space="preserve">убернатора </w:t>
      </w:r>
      <w:r>
        <w:rPr>
          <w:b/>
          <w:szCs w:val="24"/>
          <w:lang w:eastAsia="ru-RU"/>
        </w:rPr>
        <w:t>Л</w:t>
      </w:r>
      <w:r w:rsidRPr="00C306A7">
        <w:rPr>
          <w:b/>
          <w:szCs w:val="24"/>
          <w:lang w:eastAsia="ru-RU"/>
        </w:rPr>
        <w:t>енинградской области</w:t>
      </w:r>
    </w:p>
    <w:p w:rsidR="001255F0" w:rsidRPr="00365AC2" w:rsidRDefault="001255F0" w:rsidP="001255F0">
      <w:pPr>
        <w:pStyle w:val="ConsPlusNormal"/>
        <w:jc w:val="center"/>
        <w:rPr>
          <w:b/>
          <w:color w:val="FF0000"/>
          <w:szCs w:val="24"/>
          <w:lang w:eastAsia="ru-RU"/>
        </w:rPr>
      </w:pP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1.</w:t>
      </w:r>
      <w:r>
        <w:rPr>
          <w:bCs/>
          <w:sz w:val="28"/>
          <w:szCs w:val="28"/>
          <w:lang w:eastAsia="ru-RU"/>
        </w:rPr>
        <w:tab/>
      </w:r>
      <w:r w:rsidRPr="00390DF0">
        <w:rPr>
          <w:bCs/>
          <w:sz w:val="28"/>
          <w:szCs w:val="28"/>
          <w:lang w:eastAsia="ru-RU"/>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2.</w:t>
      </w:r>
      <w:r>
        <w:rPr>
          <w:bCs/>
          <w:sz w:val="28"/>
          <w:szCs w:val="28"/>
          <w:lang w:eastAsia="ru-RU"/>
        </w:rPr>
        <w:tab/>
      </w:r>
      <w:r w:rsidRPr="00390DF0">
        <w:rPr>
          <w:bCs/>
          <w:sz w:val="28"/>
          <w:szCs w:val="28"/>
          <w:lang w:eastAsia="ru-RU"/>
        </w:rPr>
        <w:t>Методы обезличивания при условии дальнейшей обработки персональных данных:</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метод декомпозиции - деление сведений на части с последующим раздельным хранением и обработкой в разных информационных системах;</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метод перемешивания (перестановка отдельных записей, а также групп записей в массиве персональных данных).</w:t>
      </w:r>
    </w:p>
    <w:p w:rsidR="00390DF0" w:rsidRPr="00390DF0" w:rsidRDefault="00EF5C8A"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3.</w:t>
      </w:r>
      <w:r>
        <w:rPr>
          <w:bCs/>
          <w:sz w:val="28"/>
          <w:szCs w:val="28"/>
          <w:lang w:eastAsia="ru-RU"/>
        </w:rPr>
        <w:tab/>
      </w:r>
      <w:r w:rsidR="00390DF0" w:rsidRPr="00390DF0">
        <w:rPr>
          <w:bCs/>
          <w:sz w:val="28"/>
          <w:szCs w:val="28"/>
          <w:lang w:eastAsia="ru-RU"/>
        </w:rPr>
        <w:t xml:space="preserve">Решение о необходимости обезличивания персональных данных принимает </w:t>
      </w:r>
      <w:r w:rsidR="00632B9B">
        <w:rPr>
          <w:bCs/>
          <w:sz w:val="28"/>
          <w:szCs w:val="28"/>
          <w:lang w:eastAsia="ru-RU"/>
        </w:rPr>
        <w:t>председатель Комитета</w:t>
      </w:r>
      <w:r w:rsidR="00390DF0" w:rsidRPr="00390DF0">
        <w:rPr>
          <w:bCs/>
          <w:sz w:val="28"/>
          <w:szCs w:val="28"/>
          <w:lang w:eastAsia="ru-RU"/>
        </w:rPr>
        <w:t>.</w:t>
      </w:r>
    </w:p>
    <w:p w:rsidR="00390DF0" w:rsidRPr="00390DF0" w:rsidRDefault="00EF5C8A"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4.</w:t>
      </w:r>
      <w:r>
        <w:rPr>
          <w:bCs/>
          <w:sz w:val="28"/>
          <w:szCs w:val="28"/>
          <w:lang w:eastAsia="ru-RU"/>
        </w:rPr>
        <w:tab/>
      </w:r>
      <w:r w:rsidR="00390DF0" w:rsidRPr="00390DF0">
        <w:rPr>
          <w:bCs/>
          <w:sz w:val="28"/>
          <w:szCs w:val="28"/>
          <w:lang w:eastAsia="ru-RU"/>
        </w:rPr>
        <w:t>Руководители структурных подразделений, в которых осуществляется обработка персональных данных, подготавливают предложения по обезличиванию персональных данных, обоснование такой необходимости и способ обезличивания.</w:t>
      </w:r>
    </w:p>
    <w:p w:rsidR="00390DF0" w:rsidRPr="00390DF0" w:rsidRDefault="00EF5C8A"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5.</w:t>
      </w:r>
      <w:r>
        <w:rPr>
          <w:bCs/>
          <w:sz w:val="28"/>
          <w:szCs w:val="28"/>
          <w:lang w:eastAsia="ru-RU"/>
        </w:rPr>
        <w:tab/>
      </w:r>
      <w:r w:rsidR="00390DF0" w:rsidRPr="00390DF0">
        <w:rPr>
          <w:bCs/>
          <w:sz w:val="28"/>
          <w:szCs w:val="28"/>
          <w:lang w:eastAsia="ru-RU"/>
        </w:rPr>
        <w:t>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rsidR="00390DF0" w:rsidRPr="00390DF0" w:rsidRDefault="00EF5C8A"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6.</w:t>
      </w:r>
      <w:r>
        <w:rPr>
          <w:bCs/>
          <w:sz w:val="28"/>
          <w:szCs w:val="28"/>
          <w:lang w:eastAsia="ru-RU"/>
        </w:rPr>
        <w:tab/>
      </w:r>
      <w:r w:rsidR="00390DF0" w:rsidRPr="00390DF0">
        <w:rPr>
          <w:bCs/>
          <w:sz w:val="28"/>
          <w:szCs w:val="28"/>
          <w:lang w:eastAsia="ru-RU"/>
        </w:rPr>
        <w:t>Обезличенные персональные данные не подлежат разглашению и нарушению их конфиденциальности.</w:t>
      </w:r>
    </w:p>
    <w:p w:rsidR="00390DF0" w:rsidRPr="00390DF0" w:rsidRDefault="00EF5C8A"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7.</w:t>
      </w:r>
      <w:r>
        <w:rPr>
          <w:bCs/>
          <w:sz w:val="28"/>
          <w:szCs w:val="28"/>
          <w:lang w:eastAsia="ru-RU"/>
        </w:rPr>
        <w:tab/>
      </w:r>
      <w:r w:rsidR="00390DF0" w:rsidRPr="00390DF0">
        <w:rPr>
          <w:bCs/>
          <w:sz w:val="28"/>
          <w:szCs w:val="28"/>
          <w:lang w:eastAsia="ru-RU"/>
        </w:rPr>
        <w:t>Обезличенные персональные данные могут обрабатываться с использованием и без использования средств автоматизации.</w:t>
      </w:r>
    </w:p>
    <w:p w:rsidR="00390DF0" w:rsidRPr="00390DF0" w:rsidRDefault="00EF5C8A"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8.</w:t>
      </w:r>
      <w:r>
        <w:rPr>
          <w:bCs/>
          <w:sz w:val="28"/>
          <w:szCs w:val="28"/>
          <w:lang w:eastAsia="ru-RU"/>
        </w:rPr>
        <w:tab/>
      </w:r>
      <w:r w:rsidR="00390DF0" w:rsidRPr="00390DF0">
        <w:rPr>
          <w:bCs/>
          <w:sz w:val="28"/>
          <w:szCs w:val="28"/>
          <w:lang w:eastAsia="ru-RU"/>
        </w:rPr>
        <w:t>При обработке обезличенных персональных данных с использованием средств автоматизации необходимо соблюдение:</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lastRenderedPageBreak/>
        <w:t>парольной политики, регламентирующей требования к сложности и частоте изменения паролей, к действиям пользователей при работе с паролями;</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правил работы со съемными носителями (если они используются);</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правил резервного копирования;</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правил доступа в помещения, где расположены элементы информационных систем.</w:t>
      </w:r>
    </w:p>
    <w:p w:rsidR="00390DF0" w:rsidRPr="00390DF0" w:rsidRDefault="00531F0F" w:rsidP="00390DF0">
      <w:pPr>
        <w:autoSpaceDE w:val="0"/>
        <w:autoSpaceDN w:val="0"/>
        <w:adjustRightInd w:val="0"/>
        <w:spacing w:after="0" w:line="240" w:lineRule="auto"/>
        <w:ind w:firstLine="540"/>
        <w:jc w:val="both"/>
        <w:rPr>
          <w:bCs/>
          <w:sz w:val="28"/>
          <w:szCs w:val="28"/>
          <w:lang w:eastAsia="ru-RU"/>
        </w:rPr>
      </w:pPr>
      <w:r>
        <w:rPr>
          <w:bCs/>
          <w:sz w:val="28"/>
          <w:szCs w:val="28"/>
          <w:lang w:eastAsia="ru-RU"/>
        </w:rPr>
        <w:t>9.</w:t>
      </w:r>
      <w:r>
        <w:rPr>
          <w:bCs/>
          <w:sz w:val="28"/>
          <w:szCs w:val="28"/>
          <w:lang w:eastAsia="ru-RU"/>
        </w:rPr>
        <w:tab/>
      </w:r>
      <w:r w:rsidR="00390DF0" w:rsidRPr="00390DF0">
        <w:rPr>
          <w:bCs/>
          <w:sz w:val="28"/>
          <w:szCs w:val="28"/>
          <w:lang w:eastAsia="ru-RU"/>
        </w:rPr>
        <w:t>При обработке обезличенных персональных данных без использования средств автоматизации необходимо соблюдение:</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правил хранения бумажных носителей;</w:t>
      </w:r>
    </w:p>
    <w:p w:rsidR="00390DF0" w:rsidRPr="00390DF0" w:rsidRDefault="00390DF0" w:rsidP="00390DF0">
      <w:pPr>
        <w:autoSpaceDE w:val="0"/>
        <w:autoSpaceDN w:val="0"/>
        <w:adjustRightInd w:val="0"/>
        <w:spacing w:after="0" w:line="240" w:lineRule="auto"/>
        <w:ind w:firstLine="540"/>
        <w:jc w:val="both"/>
        <w:rPr>
          <w:bCs/>
          <w:sz w:val="28"/>
          <w:szCs w:val="28"/>
          <w:lang w:eastAsia="ru-RU"/>
        </w:rPr>
      </w:pPr>
      <w:r w:rsidRPr="00390DF0">
        <w:rPr>
          <w:bCs/>
          <w:sz w:val="28"/>
          <w:szCs w:val="28"/>
          <w:lang w:eastAsia="ru-RU"/>
        </w:rPr>
        <w:t>правил доступа к бумажным носителям и в помещения, где они хранятся.</w:t>
      </w:r>
    </w:p>
    <w:p w:rsidR="00FF71F4" w:rsidRDefault="00390DF0" w:rsidP="00BF6EA7">
      <w:pPr>
        <w:autoSpaceDE w:val="0"/>
        <w:autoSpaceDN w:val="0"/>
        <w:adjustRightInd w:val="0"/>
        <w:spacing w:after="0" w:line="240" w:lineRule="auto"/>
        <w:ind w:firstLine="540"/>
        <w:jc w:val="right"/>
        <w:rPr>
          <w:bCs/>
          <w:sz w:val="28"/>
          <w:szCs w:val="28"/>
          <w:lang w:eastAsia="ru-RU"/>
        </w:rPr>
      </w:pPr>
      <w:r w:rsidRPr="00390DF0">
        <w:rPr>
          <w:bCs/>
          <w:sz w:val="28"/>
          <w:szCs w:val="28"/>
          <w:lang w:eastAsia="ru-RU"/>
        </w:rPr>
        <w:t xml:space="preserve"> </w:t>
      </w:r>
      <w:r w:rsidR="001255F0">
        <w:rPr>
          <w:bCs/>
          <w:sz w:val="28"/>
          <w:szCs w:val="28"/>
          <w:lang w:eastAsia="ru-RU"/>
        </w:rPr>
        <w:br w:type="page"/>
      </w:r>
    </w:p>
    <w:p w:rsidR="00FF71F4" w:rsidRDefault="00FF71F4" w:rsidP="00FF71F4">
      <w:pPr>
        <w:widowControl w:val="0"/>
        <w:tabs>
          <w:tab w:val="left" w:pos="7695"/>
        </w:tabs>
        <w:autoSpaceDE w:val="0"/>
        <w:autoSpaceDN w:val="0"/>
        <w:adjustRightInd w:val="0"/>
        <w:spacing w:after="0" w:line="240" w:lineRule="auto"/>
        <w:ind w:firstLine="540"/>
        <w:jc w:val="right"/>
        <w:rPr>
          <w:sz w:val="28"/>
          <w:szCs w:val="28"/>
        </w:rPr>
      </w:pPr>
      <w:r>
        <w:rPr>
          <w:sz w:val="28"/>
          <w:szCs w:val="28"/>
        </w:rPr>
        <w:lastRenderedPageBreak/>
        <w:t>УТВЕРЖДЕНЫ</w:t>
      </w:r>
    </w:p>
    <w:p w:rsidR="00FF71F4" w:rsidRDefault="00FF71F4" w:rsidP="00FF71F4">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FF71F4" w:rsidRDefault="00FF71F4" w:rsidP="00FF71F4">
      <w:pPr>
        <w:widowControl w:val="0"/>
        <w:tabs>
          <w:tab w:val="left" w:pos="7695"/>
        </w:tabs>
        <w:autoSpaceDE w:val="0"/>
        <w:autoSpaceDN w:val="0"/>
        <w:adjustRightInd w:val="0"/>
        <w:spacing w:after="0" w:line="240" w:lineRule="auto"/>
        <w:ind w:firstLine="540"/>
        <w:jc w:val="right"/>
        <w:rPr>
          <w:sz w:val="28"/>
          <w:szCs w:val="28"/>
        </w:rPr>
      </w:pPr>
      <w:r>
        <w:rPr>
          <w:sz w:val="28"/>
          <w:szCs w:val="28"/>
        </w:rPr>
        <w:t>Контрольного комитета</w:t>
      </w:r>
    </w:p>
    <w:p w:rsidR="00FF71F4" w:rsidRDefault="00FF71F4" w:rsidP="00FF71F4">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FF71F4" w:rsidRDefault="00FF71F4" w:rsidP="00FF71F4">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__________№___</w:t>
      </w:r>
    </w:p>
    <w:p w:rsidR="00FF71F4" w:rsidRDefault="00FF71F4" w:rsidP="00FF71F4">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(приложение </w:t>
      </w:r>
      <w:r w:rsidR="00F61E56">
        <w:rPr>
          <w:sz w:val="28"/>
          <w:szCs w:val="28"/>
        </w:rPr>
        <w:t>5</w:t>
      </w:r>
      <w:r>
        <w:rPr>
          <w:sz w:val="28"/>
          <w:szCs w:val="28"/>
        </w:rPr>
        <w:t>)</w:t>
      </w:r>
    </w:p>
    <w:p w:rsidR="00FF71F4" w:rsidRDefault="00FF71F4" w:rsidP="00FF71F4">
      <w:pPr>
        <w:widowControl w:val="0"/>
        <w:tabs>
          <w:tab w:val="left" w:pos="7695"/>
        </w:tabs>
        <w:autoSpaceDE w:val="0"/>
        <w:autoSpaceDN w:val="0"/>
        <w:adjustRightInd w:val="0"/>
        <w:spacing w:after="0" w:line="240" w:lineRule="auto"/>
        <w:ind w:firstLine="540"/>
        <w:jc w:val="right"/>
        <w:rPr>
          <w:sz w:val="28"/>
          <w:szCs w:val="28"/>
        </w:rPr>
      </w:pPr>
    </w:p>
    <w:p w:rsidR="00B3226D" w:rsidRDefault="00B3226D" w:rsidP="00B3226D">
      <w:pPr>
        <w:widowControl w:val="0"/>
        <w:tabs>
          <w:tab w:val="left" w:pos="3270"/>
          <w:tab w:val="left" w:pos="7695"/>
        </w:tabs>
        <w:autoSpaceDE w:val="0"/>
        <w:autoSpaceDN w:val="0"/>
        <w:adjustRightInd w:val="0"/>
        <w:spacing w:after="0" w:line="240" w:lineRule="auto"/>
        <w:jc w:val="center"/>
        <w:rPr>
          <w:b/>
          <w:sz w:val="28"/>
          <w:szCs w:val="28"/>
          <w:lang w:eastAsia="ru-RU"/>
        </w:rPr>
      </w:pPr>
      <w:r>
        <w:rPr>
          <w:b/>
          <w:sz w:val="28"/>
          <w:szCs w:val="28"/>
          <w:lang w:eastAsia="ru-RU"/>
        </w:rPr>
        <w:t>П</w:t>
      </w:r>
      <w:r w:rsidRPr="009A72FA">
        <w:rPr>
          <w:b/>
          <w:sz w:val="28"/>
          <w:szCs w:val="28"/>
          <w:lang w:eastAsia="ru-RU"/>
        </w:rPr>
        <w:t>еречень</w:t>
      </w:r>
      <w:r>
        <w:rPr>
          <w:b/>
          <w:sz w:val="28"/>
          <w:szCs w:val="28"/>
          <w:lang w:eastAsia="ru-RU"/>
        </w:rPr>
        <w:t xml:space="preserve"> </w:t>
      </w:r>
      <w:r w:rsidRPr="009A72FA">
        <w:rPr>
          <w:b/>
          <w:sz w:val="28"/>
          <w:szCs w:val="28"/>
          <w:lang w:eastAsia="ru-RU"/>
        </w:rPr>
        <w:t xml:space="preserve">персональных данных, обрабатываемых </w:t>
      </w:r>
    </w:p>
    <w:p w:rsidR="00FF71F4" w:rsidRPr="009A72FA" w:rsidRDefault="00B3226D" w:rsidP="00B3226D">
      <w:pPr>
        <w:widowControl w:val="0"/>
        <w:tabs>
          <w:tab w:val="left" w:pos="3270"/>
          <w:tab w:val="left" w:pos="7695"/>
        </w:tabs>
        <w:autoSpaceDE w:val="0"/>
        <w:autoSpaceDN w:val="0"/>
        <w:adjustRightInd w:val="0"/>
        <w:spacing w:after="0" w:line="240" w:lineRule="auto"/>
        <w:jc w:val="center"/>
        <w:rPr>
          <w:b/>
          <w:sz w:val="28"/>
          <w:szCs w:val="28"/>
        </w:rPr>
      </w:pPr>
      <w:r w:rsidRPr="009A72FA">
        <w:rPr>
          <w:b/>
          <w:sz w:val="28"/>
          <w:szCs w:val="28"/>
          <w:lang w:eastAsia="ru-RU"/>
        </w:rPr>
        <w:t xml:space="preserve">в </w:t>
      </w:r>
      <w:r>
        <w:rPr>
          <w:b/>
          <w:sz w:val="28"/>
          <w:szCs w:val="28"/>
          <w:lang w:eastAsia="ru-RU"/>
        </w:rPr>
        <w:t>Контрольном комитете Губернатора Л</w:t>
      </w:r>
      <w:r w:rsidRPr="009A72FA">
        <w:rPr>
          <w:b/>
          <w:sz w:val="28"/>
          <w:szCs w:val="28"/>
          <w:lang w:eastAsia="ru-RU"/>
        </w:rPr>
        <w:t xml:space="preserve">енинградской области </w:t>
      </w:r>
    </w:p>
    <w:p w:rsidR="00FF71F4" w:rsidRDefault="00FF71F4" w:rsidP="00FF71F4">
      <w:pPr>
        <w:pStyle w:val="ConsPlusNormal"/>
        <w:jc w:val="both"/>
      </w:pPr>
    </w:p>
    <w:p w:rsidR="00FF71F4" w:rsidRDefault="00FF71F4" w:rsidP="00FF71F4">
      <w:pPr>
        <w:autoSpaceDE w:val="0"/>
        <w:autoSpaceDN w:val="0"/>
        <w:adjustRightInd w:val="0"/>
        <w:spacing w:after="0" w:line="240" w:lineRule="auto"/>
        <w:ind w:firstLine="540"/>
        <w:jc w:val="both"/>
        <w:outlineLvl w:val="0"/>
        <w:rPr>
          <w:rFonts w:ascii="Arial" w:eastAsiaTheme="minorHAns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C33706">
            <w:pPr>
              <w:autoSpaceDE w:val="0"/>
              <w:autoSpaceDN w:val="0"/>
              <w:adjustRightInd w:val="0"/>
              <w:spacing w:after="0" w:line="240" w:lineRule="auto"/>
              <w:jc w:val="both"/>
              <w:rPr>
                <w:rFonts w:eastAsiaTheme="minorHAnsi"/>
                <w:szCs w:val="24"/>
              </w:rPr>
            </w:pPr>
            <w:r w:rsidRPr="00C33706">
              <w:rPr>
                <w:rFonts w:eastAsiaTheme="minorHAnsi"/>
                <w:szCs w:val="24"/>
              </w:rPr>
              <w:t xml:space="preserve">Персональные данные должностных лиц в </w:t>
            </w:r>
            <w:r w:rsidR="00C33706">
              <w:rPr>
                <w:rFonts w:eastAsiaTheme="minorHAnsi"/>
                <w:szCs w:val="24"/>
              </w:rPr>
              <w:t>Комитете</w:t>
            </w:r>
            <w:r w:rsidRPr="00C33706">
              <w:rPr>
                <w:rFonts w:eastAsiaTheme="minorHAnsi"/>
                <w:szCs w:val="24"/>
              </w:rPr>
              <w:t>:</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фамилия, имя, отчество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информация о смене фамилии, имени, отчества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пол</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дата рождения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место рождения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гражданство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документ, удостоверяющий личность (серия, номер, когда и кем выдан)</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из записей актов гражданского состояния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место жительства и дата регистрации по месту жительства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номера контактных телефонов</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семейное положение</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состав семьи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наличии детей, их возрасте, месте учебы (работы)</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содержащиеся в служебном контракте, трудовом договоре</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об уровне специальных знаний (работа на компьютере, знание иностранного языка)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профессиональной переподготовке, повышении квалификации, стажировке</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lastRenderedPageBreak/>
              <w:t>сведения о трудовой деятельности, общем трудовом стаже и стаже государственной гражданской службы</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замещаемой должности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классных чинах, военных и специальных званиях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об отпусках и командировках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прохождении аттестации и сдаче квалификационного экзамена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награждении (поощрении)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материалы служебных проверок, расследований</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взысканиях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реквизиты идентификационного номера налогоплательщика (ИНН)</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реквизиты страхового номера индивидуального лицевого счета в Пенсионном фонде Российской Федерации (СНИЛС)</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реквизиты полиса обязательного медицинского страхования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доходах, имуществе и обязательствах имущественного характера государственного гражданского служащего и членов его семьи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социальных льготах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информация о доходах, выплатах и удержаниях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номера банковских счетов</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фото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фамилия, имя, отчество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информация о смене фамилии, имени, отчества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пол</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дата рождения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место рождения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гражданство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lastRenderedPageBreak/>
              <w:t>документ, удостоверяющий личность (серия, номер, когда и кем выдан)</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место жительства и дата регистрации по месту жительства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номера контактных телефонов</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семейное положение</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состав семьи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наличии детей, их возрасте, месте учебы (работы)</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отношение к воинской обязанности, воинское звание</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об уровне специальных знаний (работа на компьютере, знание иностранного языка)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профессиональной переподготовке, повышении квалификации, стажировке</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трудовой деятельности, общем трудовом стаже и стаже государственной гражданской службы</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замещаемой должности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классных чинах, военных и специальных званиях</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награждении (поощрении)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реквизиты идентификационного номера налогоплательщика (ИНН)</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реквизиты страхового номера индивидуального лицевого счета в Пенсионном фонде Российской Федерации (СНИЛС)</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фото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Персональные данные граждан, обрабатываемые в связи с рассмотрением обращений граждан:</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фамилия, имя, отчество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адрес места жительства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иные персональные данные, содержащиеся в обращениях граждан</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 xml:space="preserve">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w:t>
            </w:r>
            <w:r w:rsidRPr="00C33706">
              <w:rPr>
                <w:rFonts w:eastAsiaTheme="minorHAnsi"/>
                <w:szCs w:val="24"/>
              </w:rPr>
              <w:lastRenderedPageBreak/>
              <w:t>наградами Ленинградской области и присвоению почетных званий Ленинградской области: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lastRenderedPageBreak/>
              <w:t>фамилия, имя, отчество</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пол</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дата рождения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место рождения</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документ, удостоверяющий личность (серия, номер, когда и кем выдан)</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место жительства и дата регистрации по месту жительства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семейное положение</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состав семьи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наличии детей, их возрасте, месте учебы (работы)</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трудовой деятельности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замещаемой должности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прохождении аттестации и сдаче квалификационного экзамена</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сведения о награждении (поощрении)</w:t>
            </w:r>
          </w:p>
        </w:tc>
      </w:tr>
      <w:tr w:rsidR="00FF71F4" w:rsidRPr="00C33706" w:rsidTr="00431CE3">
        <w:tc>
          <w:tcPr>
            <w:tcW w:w="9638" w:type="dxa"/>
            <w:tcBorders>
              <w:top w:val="single" w:sz="4" w:space="0" w:color="auto"/>
              <w:left w:val="single" w:sz="4" w:space="0" w:color="auto"/>
              <w:bottom w:val="single" w:sz="4" w:space="0" w:color="auto"/>
              <w:right w:val="single" w:sz="4" w:space="0" w:color="auto"/>
            </w:tcBorders>
          </w:tcPr>
          <w:p w:rsidR="00FF71F4" w:rsidRPr="00C33706" w:rsidRDefault="00FF71F4" w:rsidP="00431CE3">
            <w:pPr>
              <w:autoSpaceDE w:val="0"/>
              <w:autoSpaceDN w:val="0"/>
              <w:adjustRightInd w:val="0"/>
              <w:spacing w:after="0" w:line="240" w:lineRule="auto"/>
              <w:jc w:val="both"/>
              <w:rPr>
                <w:rFonts w:eastAsiaTheme="minorHAnsi"/>
                <w:szCs w:val="24"/>
              </w:rPr>
            </w:pPr>
            <w:r w:rsidRPr="00C33706">
              <w:rPr>
                <w:rFonts w:eastAsiaTheme="minorHAnsi"/>
                <w:szCs w:val="24"/>
              </w:rPr>
              <w:t>иные персональные данные, содержащиеся в представлениях к награждению</w:t>
            </w:r>
          </w:p>
        </w:tc>
      </w:tr>
    </w:tbl>
    <w:p w:rsidR="00FF71F4" w:rsidRPr="00C33706" w:rsidRDefault="00FF71F4" w:rsidP="00FF71F4">
      <w:pPr>
        <w:pStyle w:val="ConsPlusNormal"/>
        <w:ind w:firstLine="540"/>
        <w:jc w:val="both"/>
      </w:pPr>
    </w:p>
    <w:p w:rsidR="00FF71F4" w:rsidRPr="00C33706" w:rsidRDefault="00FF71F4" w:rsidP="00FF71F4">
      <w:pPr>
        <w:pStyle w:val="ConsPlusNormal"/>
        <w:ind w:firstLine="540"/>
        <w:jc w:val="both"/>
      </w:pPr>
    </w:p>
    <w:p w:rsidR="00FF71F4" w:rsidRDefault="00FF71F4" w:rsidP="00FF71F4">
      <w:pPr>
        <w:pStyle w:val="ConsPlusNormal"/>
        <w:ind w:firstLine="540"/>
        <w:jc w:val="both"/>
      </w:pPr>
    </w:p>
    <w:p w:rsidR="00FF71F4" w:rsidRDefault="00FF71F4" w:rsidP="00FF71F4">
      <w:pPr>
        <w:pStyle w:val="ConsPlusNormal"/>
        <w:ind w:firstLine="540"/>
        <w:jc w:val="both"/>
      </w:pPr>
    </w:p>
    <w:p w:rsidR="00FF71F4" w:rsidRDefault="00FF71F4" w:rsidP="00FF71F4">
      <w:pPr>
        <w:pStyle w:val="ConsPlusNormal"/>
        <w:ind w:firstLine="540"/>
        <w:jc w:val="both"/>
      </w:pPr>
    </w:p>
    <w:p w:rsidR="00FF71F4" w:rsidRDefault="00FF71F4" w:rsidP="00FF71F4">
      <w:pPr>
        <w:pStyle w:val="ConsPlusNormal"/>
        <w:ind w:firstLine="540"/>
        <w:jc w:val="both"/>
      </w:pPr>
    </w:p>
    <w:p w:rsidR="00FF71F4" w:rsidRDefault="00FF71F4" w:rsidP="00FF71F4">
      <w:pPr>
        <w:pStyle w:val="ConsPlusNormal"/>
        <w:ind w:firstLine="540"/>
        <w:jc w:val="both"/>
      </w:pPr>
    </w:p>
    <w:p w:rsidR="00924223" w:rsidRDefault="00924223" w:rsidP="00FF71F4">
      <w:pPr>
        <w:pStyle w:val="ConsPlusNormal"/>
        <w:ind w:firstLine="540"/>
        <w:jc w:val="both"/>
      </w:pPr>
    </w:p>
    <w:p w:rsidR="00924223" w:rsidRDefault="00924223" w:rsidP="00FF71F4">
      <w:pPr>
        <w:pStyle w:val="ConsPlusNormal"/>
        <w:ind w:firstLine="540"/>
        <w:jc w:val="both"/>
      </w:pPr>
    </w:p>
    <w:p w:rsidR="00924223" w:rsidRDefault="00924223" w:rsidP="00FF71F4">
      <w:pPr>
        <w:pStyle w:val="ConsPlusNormal"/>
        <w:ind w:firstLine="540"/>
        <w:jc w:val="both"/>
      </w:pPr>
    </w:p>
    <w:p w:rsidR="00924223" w:rsidRDefault="00924223" w:rsidP="00FF71F4">
      <w:pPr>
        <w:pStyle w:val="ConsPlusNormal"/>
        <w:ind w:firstLine="540"/>
        <w:jc w:val="both"/>
      </w:pPr>
    </w:p>
    <w:p w:rsidR="00121457" w:rsidRDefault="00121457" w:rsidP="00FF71F4">
      <w:pPr>
        <w:pStyle w:val="ConsPlusNormal"/>
        <w:ind w:firstLine="540"/>
        <w:jc w:val="both"/>
      </w:pPr>
    </w:p>
    <w:p w:rsidR="00121457" w:rsidRDefault="00121457" w:rsidP="00FF71F4">
      <w:pPr>
        <w:pStyle w:val="ConsPlusNormal"/>
        <w:ind w:firstLine="540"/>
        <w:jc w:val="both"/>
      </w:pPr>
    </w:p>
    <w:p w:rsidR="00121457" w:rsidRDefault="00121457" w:rsidP="00FF71F4">
      <w:pPr>
        <w:pStyle w:val="ConsPlusNormal"/>
        <w:ind w:firstLine="540"/>
        <w:jc w:val="both"/>
      </w:pPr>
    </w:p>
    <w:p w:rsidR="00121457" w:rsidRDefault="00121457" w:rsidP="00FF71F4">
      <w:pPr>
        <w:pStyle w:val="ConsPlusNormal"/>
        <w:ind w:firstLine="540"/>
        <w:jc w:val="both"/>
      </w:pPr>
    </w:p>
    <w:p w:rsidR="00121457" w:rsidRDefault="00121457" w:rsidP="00FF71F4">
      <w:pPr>
        <w:pStyle w:val="ConsPlusNormal"/>
        <w:ind w:firstLine="540"/>
        <w:jc w:val="both"/>
      </w:pPr>
    </w:p>
    <w:p w:rsidR="00121457" w:rsidRDefault="00121457" w:rsidP="00FF71F4">
      <w:pPr>
        <w:pStyle w:val="ConsPlusNormal"/>
        <w:ind w:firstLine="540"/>
        <w:jc w:val="both"/>
      </w:pPr>
    </w:p>
    <w:p w:rsidR="00121457" w:rsidRDefault="00121457" w:rsidP="00FF71F4">
      <w:pPr>
        <w:pStyle w:val="ConsPlusNormal"/>
        <w:ind w:firstLine="540"/>
        <w:jc w:val="both"/>
      </w:pPr>
    </w:p>
    <w:p w:rsidR="00FF71F4" w:rsidRDefault="00FF71F4" w:rsidP="00BF6EA7">
      <w:pPr>
        <w:autoSpaceDE w:val="0"/>
        <w:autoSpaceDN w:val="0"/>
        <w:adjustRightInd w:val="0"/>
        <w:spacing w:after="0" w:line="240" w:lineRule="auto"/>
        <w:ind w:firstLine="540"/>
        <w:jc w:val="right"/>
        <w:rPr>
          <w:bCs/>
          <w:sz w:val="28"/>
          <w:szCs w:val="28"/>
          <w:lang w:eastAsia="ru-RU"/>
        </w:rPr>
      </w:pPr>
    </w:p>
    <w:p w:rsidR="003F6085" w:rsidRDefault="003F6085" w:rsidP="003F6085">
      <w:pPr>
        <w:pStyle w:val="ConsPlusNormal"/>
        <w:jc w:val="right"/>
        <w:outlineLvl w:val="0"/>
      </w:pPr>
      <w:r>
        <w:lastRenderedPageBreak/>
        <w:t>УТВЕРЖДЕН</w:t>
      </w:r>
    </w:p>
    <w:p w:rsidR="003F6085" w:rsidRDefault="003F6085" w:rsidP="003F6085">
      <w:pPr>
        <w:pStyle w:val="ConsPlusNormal"/>
        <w:jc w:val="right"/>
      </w:pPr>
      <w:r>
        <w:t>приказом</w:t>
      </w:r>
    </w:p>
    <w:p w:rsidR="003F6085" w:rsidRDefault="003F6085" w:rsidP="003F6085">
      <w:pPr>
        <w:pStyle w:val="ConsPlusNormal"/>
        <w:jc w:val="right"/>
      </w:pPr>
      <w:r>
        <w:t>Контрольного комитета</w:t>
      </w:r>
    </w:p>
    <w:p w:rsidR="003F6085" w:rsidRDefault="003F6085" w:rsidP="003F6085">
      <w:pPr>
        <w:pStyle w:val="ConsPlusNormal"/>
        <w:jc w:val="right"/>
      </w:pPr>
      <w:r>
        <w:t>Губернатора Ленинградской области</w:t>
      </w:r>
    </w:p>
    <w:p w:rsidR="003F6085" w:rsidRDefault="00D46809" w:rsidP="003F6085">
      <w:pPr>
        <w:pStyle w:val="ConsPlusNormal"/>
        <w:jc w:val="right"/>
      </w:pPr>
      <w:r>
        <w:t>от ___________ № ___</w:t>
      </w:r>
    </w:p>
    <w:p w:rsidR="003F6085" w:rsidRDefault="003F6085" w:rsidP="003F6085">
      <w:pPr>
        <w:pStyle w:val="ConsPlusNormal"/>
        <w:jc w:val="right"/>
      </w:pPr>
      <w:r>
        <w:t>(приложение 6)</w:t>
      </w:r>
    </w:p>
    <w:p w:rsidR="003F6085" w:rsidRDefault="003F6085" w:rsidP="003F6085">
      <w:pPr>
        <w:autoSpaceDE w:val="0"/>
        <w:autoSpaceDN w:val="0"/>
        <w:adjustRightInd w:val="0"/>
        <w:spacing w:after="0" w:line="240" w:lineRule="auto"/>
        <w:jc w:val="center"/>
        <w:rPr>
          <w:rFonts w:ascii="Arial" w:eastAsiaTheme="minorHAnsi" w:hAnsi="Arial" w:cs="Arial"/>
          <w:sz w:val="20"/>
          <w:szCs w:val="20"/>
        </w:rPr>
      </w:pPr>
    </w:p>
    <w:p w:rsidR="003F6085" w:rsidRDefault="003F6085" w:rsidP="003F6085">
      <w:pPr>
        <w:autoSpaceDE w:val="0"/>
        <w:autoSpaceDN w:val="0"/>
        <w:adjustRightInd w:val="0"/>
        <w:spacing w:after="0" w:line="240" w:lineRule="auto"/>
        <w:jc w:val="center"/>
        <w:rPr>
          <w:rFonts w:ascii="Arial" w:eastAsiaTheme="minorHAnsi" w:hAnsi="Arial" w:cs="Arial"/>
          <w:sz w:val="20"/>
          <w:szCs w:val="20"/>
        </w:rPr>
      </w:pPr>
    </w:p>
    <w:p w:rsidR="009F5034" w:rsidRDefault="009F5034" w:rsidP="003F6085">
      <w:pPr>
        <w:autoSpaceDE w:val="0"/>
        <w:autoSpaceDN w:val="0"/>
        <w:adjustRightInd w:val="0"/>
        <w:spacing w:after="0" w:line="240" w:lineRule="auto"/>
        <w:jc w:val="center"/>
        <w:rPr>
          <w:rFonts w:ascii="Arial" w:eastAsiaTheme="minorHAnsi" w:hAnsi="Arial" w:cs="Arial"/>
          <w:sz w:val="20"/>
          <w:szCs w:val="20"/>
        </w:rPr>
      </w:pPr>
    </w:p>
    <w:p w:rsidR="009F5034" w:rsidRDefault="003F6085" w:rsidP="003F6085">
      <w:pPr>
        <w:autoSpaceDE w:val="0"/>
        <w:autoSpaceDN w:val="0"/>
        <w:adjustRightInd w:val="0"/>
        <w:spacing w:after="0" w:line="240" w:lineRule="auto"/>
        <w:jc w:val="center"/>
        <w:rPr>
          <w:rFonts w:eastAsiaTheme="minorHAnsi"/>
          <w:b/>
          <w:sz w:val="28"/>
          <w:szCs w:val="28"/>
        </w:rPr>
      </w:pPr>
      <w:r w:rsidRPr="009F5034">
        <w:rPr>
          <w:rFonts w:eastAsiaTheme="minorHAnsi"/>
          <w:b/>
          <w:sz w:val="28"/>
          <w:szCs w:val="28"/>
        </w:rPr>
        <w:t>П</w:t>
      </w:r>
      <w:r w:rsidR="009F5034" w:rsidRPr="009F5034">
        <w:rPr>
          <w:rFonts w:eastAsiaTheme="minorHAnsi"/>
          <w:b/>
          <w:sz w:val="28"/>
          <w:szCs w:val="28"/>
        </w:rPr>
        <w:t>еречень</w:t>
      </w:r>
      <w:r w:rsidR="001A06FA">
        <w:rPr>
          <w:rFonts w:eastAsiaTheme="minorHAnsi"/>
          <w:b/>
          <w:sz w:val="28"/>
          <w:szCs w:val="28"/>
        </w:rPr>
        <w:t xml:space="preserve"> </w:t>
      </w:r>
      <w:r w:rsidRPr="009F5034">
        <w:rPr>
          <w:rFonts w:eastAsiaTheme="minorHAnsi"/>
          <w:b/>
          <w:sz w:val="28"/>
          <w:szCs w:val="28"/>
        </w:rPr>
        <w:t xml:space="preserve">должностей </w:t>
      </w:r>
      <w:r w:rsidR="00160E73">
        <w:rPr>
          <w:rFonts w:eastAsiaTheme="minorHAnsi"/>
          <w:b/>
          <w:sz w:val="28"/>
          <w:szCs w:val="28"/>
        </w:rPr>
        <w:t xml:space="preserve">государственных гражданских </w:t>
      </w:r>
      <w:r w:rsidRPr="009F5034">
        <w:rPr>
          <w:rFonts w:eastAsiaTheme="minorHAnsi"/>
          <w:b/>
          <w:sz w:val="28"/>
          <w:szCs w:val="28"/>
        </w:rPr>
        <w:t xml:space="preserve">служащих </w:t>
      </w:r>
    </w:p>
    <w:p w:rsidR="009F5034" w:rsidRDefault="003F6085" w:rsidP="003F6085">
      <w:pPr>
        <w:autoSpaceDE w:val="0"/>
        <w:autoSpaceDN w:val="0"/>
        <w:adjustRightInd w:val="0"/>
        <w:spacing w:after="0" w:line="240" w:lineRule="auto"/>
        <w:jc w:val="center"/>
        <w:rPr>
          <w:rFonts w:eastAsiaTheme="minorHAnsi"/>
          <w:b/>
          <w:sz w:val="28"/>
          <w:szCs w:val="28"/>
        </w:rPr>
      </w:pPr>
      <w:r w:rsidRPr="009F5034">
        <w:rPr>
          <w:rFonts w:eastAsiaTheme="minorHAnsi"/>
          <w:b/>
          <w:sz w:val="28"/>
          <w:szCs w:val="28"/>
        </w:rPr>
        <w:t xml:space="preserve">Контрольного комитета Губернатора Ленинградской области, </w:t>
      </w:r>
    </w:p>
    <w:p w:rsidR="003F6085" w:rsidRDefault="003F6085" w:rsidP="003F6085">
      <w:pPr>
        <w:autoSpaceDE w:val="0"/>
        <w:autoSpaceDN w:val="0"/>
        <w:adjustRightInd w:val="0"/>
        <w:spacing w:after="0" w:line="240" w:lineRule="auto"/>
        <w:jc w:val="center"/>
        <w:rPr>
          <w:rFonts w:eastAsiaTheme="minorHAnsi"/>
          <w:b/>
          <w:sz w:val="28"/>
          <w:szCs w:val="28"/>
        </w:rPr>
      </w:pPr>
      <w:r w:rsidRPr="009F5034">
        <w:rPr>
          <w:rFonts w:eastAsiaTheme="minorHAnsi"/>
          <w:b/>
          <w:sz w:val="28"/>
          <w:szCs w:val="28"/>
        </w:rPr>
        <w:t>ответственных за проведение</w:t>
      </w:r>
      <w:r w:rsidR="009F5034">
        <w:rPr>
          <w:rFonts w:eastAsiaTheme="minorHAnsi"/>
          <w:b/>
          <w:sz w:val="28"/>
          <w:szCs w:val="28"/>
        </w:rPr>
        <w:t xml:space="preserve"> </w:t>
      </w:r>
      <w:r w:rsidRPr="009F5034">
        <w:rPr>
          <w:rFonts w:eastAsiaTheme="minorHAnsi"/>
          <w:b/>
          <w:sz w:val="28"/>
          <w:szCs w:val="28"/>
        </w:rPr>
        <w:t>мероприятий по обезличиванию обрабатываемых</w:t>
      </w:r>
      <w:r w:rsidR="00431CE3" w:rsidRPr="00431CE3">
        <w:rPr>
          <w:rFonts w:eastAsiaTheme="minorHAnsi"/>
          <w:b/>
          <w:sz w:val="28"/>
          <w:szCs w:val="28"/>
        </w:rPr>
        <w:t xml:space="preserve"> </w:t>
      </w:r>
      <w:r w:rsidRPr="009F5034">
        <w:rPr>
          <w:rFonts w:eastAsiaTheme="minorHAnsi"/>
          <w:b/>
          <w:sz w:val="28"/>
          <w:szCs w:val="28"/>
        </w:rPr>
        <w:t>персональных данных</w:t>
      </w:r>
    </w:p>
    <w:p w:rsidR="003F6085" w:rsidRPr="009F5034" w:rsidRDefault="003F6085" w:rsidP="003F6085">
      <w:pPr>
        <w:autoSpaceDE w:val="0"/>
        <w:autoSpaceDN w:val="0"/>
        <w:adjustRightInd w:val="0"/>
        <w:spacing w:after="0" w:line="240" w:lineRule="auto"/>
        <w:ind w:firstLine="540"/>
        <w:jc w:val="both"/>
        <w:outlineLvl w:val="0"/>
        <w:rPr>
          <w:rFonts w:eastAsiaTheme="minorHAnsi"/>
          <w:sz w:val="28"/>
          <w:szCs w:val="28"/>
        </w:rPr>
      </w:pPr>
    </w:p>
    <w:p w:rsidR="00977E3C" w:rsidRDefault="00977E3C" w:rsidP="00977E3C">
      <w:pPr>
        <w:pStyle w:val="ConsPlusNormal"/>
        <w:numPr>
          <w:ilvl w:val="0"/>
          <w:numId w:val="6"/>
        </w:numPr>
        <w:ind w:left="0" w:firstLine="540"/>
        <w:jc w:val="both"/>
      </w:pPr>
      <w:r>
        <w:t>н</w:t>
      </w:r>
      <w:r w:rsidRPr="00977E3C">
        <w:t xml:space="preserve">ачальник отдела правового обеспечения и </w:t>
      </w:r>
      <w:r>
        <w:t>д</w:t>
      </w:r>
      <w:r w:rsidRPr="00977E3C">
        <w:t>елопроизводства;</w:t>
      </w:r>
    </w:p>
    <w:p w:rsidR="00977E3C" w:rsidRDefault="00977E3C" w:rsidP="00977E3C">
      <w:pPr>
        <w:pStyle w:val="ConsPlusNormal"/>
        <w:numPr>
          <w:ilvl w:val="0"/>
          <w:numId w:val="6"/>
        </w:numPr>
        <w:ind w:left="0" w:firstLine="540"/>
        <w:jc w:val="both"/>
      </w:pPr>
      <w:r>
        <w:t>н</w:t>
      </w:r>
      <w:r w:rsidRPr="00977E3C">
        <w:t>ачальник отдела планирования и анализа финансового контроля</w:t>
      </w:r>
      <w:r>
        <w:t>;</w:t>
      </w:r>
    </w:p>
    <w:p w:rsidR="00977E3C" w:rsidRDefault="00977E3C" w:rsidP="00977E3C">
      <w:pPr>
        <w:pStyle w:val="ConsPlusNormal"/>
        <w:numPr>
          <w:ilvl w:val="0"/>
          <w:numId w:val="6"/>
        </w:numPr>
        <w:ind w:left="0" w:firstLine="540"/>
        <w:jc w:val="both"/>
      </w:pPr>
      <w:r w:rsidRPr="00977E3C">
        <w:t>начальник отдела финансового контроля в производственной сфере                             и жилищно-коммунальном хозяйстве;</w:t>
      </w:r>
    </w:p>
    <w:p w:rsidR="00977E3C" w:rsidRPr="00977E3C" w:rsidRDefault="00977E3C" w:rsidP="00977E3C">
      <w:pPr>
        <w:pStyle w:val="ConsPlusNormal"/>
        <w:numPr>
          <w:ilvl w:val="0"/>
          <w:numId w:val="6"/>
        </w:numPr>
        <w:ind w:left="0" w:firstLine="540"/>
        <w:jc w:val="both"/>
      </w:pPr>
      <w:r>
        <w:t>н</w:t>
      </w:r>
      <w:r w:rsidRPr="00977E3C">
        <w:t>ачальник отдела финансового контроля в социальной сфере;</w:t>
      </w:r>
    </w:p>
    <w:p w:rsidR="006C0D5A" w:rsidRDefault="00977E3C" w:rsidP="006C0D5A">
      <w:pPr>
        <w:pStyle w:val="ConsPlusNormal"/>
        <w:numPr>
          <w:ilvl w:val="0"/>
          <w:numId w:val="6"/>
        </w:numPr>
        <w:ind w:left="0" w:firstLine="540"/>
        <w:jc w:val="both"/>
      </w:pPr>
      <w:r w:rsidRPr="00977E3C">
        <w:t>начальник отдела финансового контроля в иных отраслях экономики;</w:t>
      </w:r>
    </w:p>
    <w:p w:rsidR="00977E3C" w:rsidRDefault="00977E3C" w:rsidP="006C0D5A">
      <w:pPr>
        <w:pStyle w:val="ConsPlusNormal"/>
        <w:numPr>
          <w:ilvl w:val="0"/>
          <w:numId w:val="6"/>
        </w:numPr>
        <w:ind w:left="0" w:firstLine="540"/>
        <w:jc w:val="both"/>
      </w:pPr>
      <w:r w:rsidRPr="00977E3C">
        <w:t>начальник отдела оперативного контроля;</w:t>
      </w:r>
    </w:p>
    <w:p w:rsidR="00977E3C" w:rsidRDefault="00977E3C" w:rsidP="006C0D5A">
      <w:pPr>
        <w:pStyle w:val="ConsPlusNormal"/>
        <w:numPr>
          <w:ilvl w:val="0"/>
          <w:numId w:val="6"/>
        </w:numPr>
        <w:ind w:left="0" w:firstLine="540"/>
        <w:jc w:val="both"/>
      </w:pPr>
      <w:r w:rsidRPr="00977E3C">
        <w:t>начальник отдела комплексного контроля;</w:t>
      </w:r>
    </w:p>
    <w:p w:rsidR="00977E3C" w:rsidRDefault="00977E3C" w:rsidP="006C0D5A">
      <w:pPr>
        <w:pStyle w:val="ConsPlusNormal"/>
        <w:numPr>
          <w:ilvl w:val="0"/>
          <w:numId w:val="6"/>
        </w:numPr>
        <w:ind w:left="0" w:firstLine="540"/>
        <w:jc w:val="both"/>
      </w:pPr>
      <w:r w:rsidRPr="00977E3C">
        <w:t>начальник отдела контроля государственного заказа;</w:t>
      </w:r>
    </w:p>
    <w:p w:rsidR="00B15C78" w:rsidRDefault="00B15C78" w:rsidP="006C0D5A">
      <w:pPr>
        <w:pStyle w:val="ConsPlusNormal"/>
        <w:numPr>
          <w:ilvl w:val="0"/>
          <w:numId w:val="6"/>
        </w:numPr>
        <w:ind w:left="0" w:firstLine="540"/>
        <w:jc w:val="both"/>
      </w:pPr>
      <w:r>
        <w:t>помощник председателя комитета;</w:t>
      </w:r>
    </w:p>
    <w:p w:rsidR="006C0D5A" w:rsidRPr="00977E3C" w:rsidRDefault="006C3852" w:rsidP="006C0D5A">
      <w:pPr>
        <w:pStyle w:val="ConsPlusNormal"/>
        <w:numPr>
          <w:ilvl w:val="0"/>
          <w:numId w:val="6"/>
        </w:numPr>
        <w:ind w:left="0" w:firstLine="540"/>
        <w:jc w:val="both"/>
      </w:pPr>
      <w:r>
        <w:t xml:space="preserve">специалист 1 категории </w:t>
      </w:r>
      <w:r w:rsidR="00AB1CC8">
        <w:t>к</w:t>
      </w:r>
      <w:r w:rsidR="006C0D5A">
        <w:t>омитета.</w:t>
      </w:r>
    </w:p>
    <w:p w:rsidR="00977E3C" w:rsidRPr="00977E3C" w:rsidRDefault="00977E3C" w:rsidP="00977E3C">
      <w:pPr>
        <w:pStyle w:val="ConsPlusNormal"/>
        <w:ind w:firstLine="540"/>
      </w:pPr>
    </w:p>
    <w:p w:rsidR="00977E3C" w:rsidRPr="00977E3C" w:rsidRDefault="00977E3C" w:rsidP="00977E3C">
      <w:pPr>
        <w:pStyle w:val="ConsPlusNormal"/>
        <w:ind w:firstLine="540"/>
      </w:pPr>
    </w:p>
    <w:p w:rsidR="00977E3C" w:rsidRPr="00977E3C" w:rsidRDefault="00977E3C" w:rsidP="00977E3C">
      <w:pPr>
        <w:pStyle w:val="ConsPlusNormal"/>
        <w:ind w:firstLine="540"/>
        <w:jc w:val="both"/>
      </w:pPr>
    </w:p>
    <w:p w:rsidR="00977E3C" w:rsidRPr="00977E3C" w:rsidRDefault="00977E3C" w:rsidP="00977E3C">
      <w:pPr>
        <w:pStyle w:val="ConsPlusNormal"/>
        <w:ind w:firstLine="540"/>
      </w:pPr>
    </w:p>
    <w:p w:rsidR="00977E3C" w:rsidRPr="00977E3C" w:rsidRDefault="00977E3C" w:rsidP="00977E3C">
      <w:pPr>
        <w:pStyle w:val="ConsPlusNormal"/>
        <w:ind w:firstLine="540"/>
      </w:pPr>
    </w:p>
    <w:p w:rsidR="00977E3C" w:rsidRPr="00977E3C" w:rsidRDefault="00977E3C" w:rsidP="00977E3C">
      <w:pPr>
        <w:pStyle w:val="ConsPlusNormal"/>
        <w:ind w:firstLine="540"/>
      </w:pPr>
    </w:p>
    <w:p w:rsidR="00977E3C" w:rsidRPr="00977E3C" w:rsidRDefault="00977E3C" w:rsidP="00977E3C">
      <w:pPr>
        <w:pStyle w:val="ConsPlusNormal"/>
        <w:ind w:firstLine="540"/>
      </w:pPr>
    </w:p>
    <w:p w:rsidR="00977E3C" w:rsidRPr="00977E3C" w:rsidRDefault="00977E3C" w:rsidP="00977E3C">
      <w:pPr>
        <w:pStyle w:val="ConsPlusNormal"/>
        <w:ind w:firstLine="540"/>
      </w:pPr>
    </w:p>
    <w:p w:rsidR="00977E3C" w:rsidRPr="00977E3C" w:rsidRDefault="00977E3C" w:rsidP="00977E3C">
      <w:pPr>
        <w:pStyle w:val="ConsPlusNormal"/>
        <w:ind w:firstLine="540"/>
      </w:pPr>
    </w:p>
    <w:p w:rsidR="003F6085" w:rsidRDefault="003F6085"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3F6085" w:rsidRDefault="003F6085" w:rsidP="00BF6EA7">
      <w:pPr>
        <w:autoSpaceDE w:val="0"/>
        <w:autoSpaceDN w:val="0"/>
        <w:adjustRightInd w:val="0"/>
        <w:spacing w:after="0" w:line="240" w:lineRule="auto"/>
        <w:ind w:firstLine="540"/>
        <w:jc w:val="right"/>
        <w:rPr>
          <w:bCs/>
          <w:sz w:val="28"/>
          <w:szCs w:val="28"/>
          <w:lang w:eastAsia="ru-RU"/>
        </w:rPr>
      </w:pPr>
    </w:p>
    <w:p w:rsidR="003F6085" w:rsidRDefault="003F6085" w:rsidP="00BF6EA7">
      <w:pPr>
        <w:autoSpaceDE w:val="0"/>
        <w:autoSpaceDN w:val="0"/>
        <w:adjustRightInd w:val="0"/>
        <w:spacing w:after="0" w:line="240" w:lineRule="auto"/>
        <w:ind w:firstLine="540"/>
        <w:jc w:val="right"/>
        <w:rPr>
          <w:bCs/>
          <w:sz w:val="28"/>
          <w:szCs w:val="28"/>
          <w:lang w:val="en-US" w:eastAsia="ru-RU"/>
        </w:rPr>
      </w:pPr>
    </w:p>
    <w:p w:rsidR="00431CE3" w:rsidRPr="00431CE3" w:rsidRDefault="00431CE3" w:rsidP="00BF6EA7">
      <w:pPr>
        <w:autoSpaceDE w:val="0"/>
        <w:autoSpaceDN w:val="0"/>
        <w:adjustRightInd w:val="0"/>
        <w:spacing w:after="0" w:line="240" w:lineRule="auto"/>
        <w:ind w:firstLine="540"/>
        <w:jc w:val="right"/>
        <w:rPr>
          <w:bCs/>
          <w:sz w:val="28"/>
          <w:szCs w:val="28"/>
          <w:lang w:val="en-US" w:eastAsia="ru-RU"/>
        </w:rPr>
      </w:pPr>
    </w:p>
    <w:p w:rsidR="003F6085" w:rsidRDefault="003F6085" w:rsidP="00BF6EA7">
      <w:pPr>
        <w:autoSpaceDE w:val="0"/>
        <w:autoSpaceDN w:val="0"/>
        <w:adjustRightInd w:val="0"/>
        <w:spacing w:after="0" w:line="240" w:lineRule="auto"/>
        <w:ind w:firstLine="540"/>
        <w:jc w:val="right"/>
        <w:rPr>
          <w:bCs/>
          <w:sz w:val="28"/>
          <w:szCs w:val="28"/>
          <w:lang w:eastAsia="ru-RU"/>
        </w:rPr>
      </w:pPr>
    </w:p>
    <w:p w:rsidR="00AB1CC8" w:rsidRDefault="00AB1CC8" w:rsidP="00BF6EA7">
      <w:pPr>
        <w:autoSpaceDE w:val="0"/>
        <w:autoSpaceDN w:val="0"/>
        <w:adjustRightInd w:val="0"/>
        <w:spacing w:after="0" w:line="240" w:lineRule="auto"/>
        <w:ind w:firstLine="540"/>
        <w:jc w:val="right"/>
        <w:rPr>
          <w:bCs/>
          <w:sz w:val="28"/>
          <w:szCs w:val="28"/>
          <w:lang w:eastAsia="ru-RU"/>
        </w:rPr>
      </w:pPr>
    </w:p>
    <w:p w:rsidR="00AB1CC8" w:rsidRDefault="00AB1CC8" w:rsidP="00BF6EA7">
      <w:pPr>
        <w:autoSpaceDE w:val="0"/>
        <w:autoSpaceDN w:val="0"/>
        <w:adjustRightInd w:val="0"/>
        <w:spacing w:after="0" w:line="240" w:lineRule="auto"/>
        <w:ind w:firstLine="540"/>
        <w:jc w:val="right"/>
        <w:rPr>
          <w:bCs/>
          <w:sz w:val="28"/>
          <w:szCs w:val="28"/>
          <w:lang w:eastAsia="ru-RU"/>
        </w:rPr>
      </w:pPr>
    </w:p>
    <w:p w:rsidR="003F6085" w:rsidRDefault="003F6085" w:rsidP="00BF6EA7">
      <w:pPr>
        <w:autoSpaceDE w:val="0"/>
        <w:autoSpaceDN w:val="0"/>
        <w:adjustRightInd w:val="0"/>
        <w:spacing w:after="0" w:line="240" w:lineRule="auto"/>
        <w:ind w:firstLine="540"/>
        <w:jc w:val="right"/>
        <w:rPr>
          <w:bCs/>
          <w:sz w:val="28"/>
          <w:szCs w:val="28"/>
          <w:lang w:eastAsia="ru-RU"/>
        </w:rPr>
      </w:pPr>
    </w:p>
    <w:p w:rsidR="00121457" w:rsidRDefault="00121457" w:rsidP="00BF6EA7">
      <w:pPr>
        <w:autoSpaceDE w:val="0"/>
        <w:autoSpaceDN w:val="0"/>
        <w:adjustRightInd w:val="0"/>
        <w:spacing w:after="0" w:line="240" w:lineRule="auto"/>
        <w:ind w:firstLine="540"/>
        <w:jc w:val="right"/>
        <w:rPr>
          <w:bCs/>
          <w:sz w:val="28"/>
          <w:szCs w:val="28"/>
          <w:lang w:eastAsia="ru-RU"/>
        </w:rPr>
      </w:pPr>
    </w:p>
    <w:p w:rsidR="003F6085" w:rsidRDefault="003F6085" w:rsidP="00BF6EA7">
      <w:pPr>
        <w:autoSpaceDE w:val="0"/>
        <w:autoSpaceDN w:val="0"/>
        <w:adjustRightInd w:val="0"/>
        <w:spacing w:after="0" w:line="240" w:lineRule="auto"/>
        <w:ind w:firstLine="540"/>
        <w:jc w:val="right"/>
        <w:rPr>
          <w:bCs/>
          <w:sz w:val="28"/>
          <w:szCs w:val="28"/>
          <w:lang w:eastAsia="ru-RU"/>
        </w:rPr>
      </w:pPr>
    </w:p>
    <w:p w:rsidR="00BD5D76" w:rsidRPr="006F7774" w:rsidRDefault="00BD5D76" w:rsidP="00BD5D76">
      <w:pPr>
        <w:pStyle w:val="ConsPlusNormal"/>
        <w:jc w:val="right"/>
        <w:outlineLvl w:val="0"/>
      </w:pPr>
      <w:r w:rsidRPr="006F7774">
        <w:t>УТВЕРЖДЕН</w:t>
      </w:r>
    </w:p>
    <w:p w:rsidR="00BD5D76" w:rsidRPr="006F7774" w:rsidRDefault="00BD5D76" w:rsidP="00BD5D76">
      <w:pPr>
        <w:pStyle w:val="ConsPlusNormal"/>
        <w:jc w:val="right"/>
      </w:pPr>
      <w:r w:rsidRPr="006F7774">
        <w:t>приказом</w:t>
      </w:r>
    </w:p>
    <w:p w:rsidR="00BD5D76" w:rsidRPr="006F7774" w:rsidRDefault="004F640F" w:rsidP="00BD5D76">
      <w:pPr>
        <w:pStyle w:val="ConsPlusNormal"/>
        <w:jc w:val="right"/>
      </w:pPr>
      <w:r w:rsidRPr="006F7774">
        <w:t>К</w:t>
      </w:r>
      <w:r w:rsidR="00BD5D76" w:rsidRPr="006F7774">
        <w:t>онтрольного комитета</w:t>
      </w:r>
    </w:p>
    <w:p w:rsidR="00BD5D76" w:rsidRPr="006F7774" w:rsidRDefault="00BD5D76" w:rsidP="00BD5D76">
      <w:pPr>
        <w:pStyle w:val="ConsPlusNormal"/>
        <w:jc w:val="right"/>
      </w:pPr>
      <w:r w:rsidRPr="006F7774">
        <w:t>Губернатора Ленинградской области</w:t>
      </w:r>
    </w:p>
    <w:p w:rsidR="00BD5D76" w:rsidRPr="006F7774" w:rsidRDefault="00BD5D76" w:rsidP="00BD5D76">
      <w:pPr>
        <w:pStyle w:val="ConsPlusNormal"/>
        <w:jc w:val="right"/>
      </w:pPr>
      <w:r w:rsidRPr="006F7774">
        <w:t>от ___________ № ____</w:t>
      </w:r>
    </w:p>
    <w:p w:rsidR="00BD5D76" w:rsidRPr="006F7774" w:rsidRDefault="00BD5D76" w:rsidP="00BD5D76">
      <w:pPr>
        <w:pStyle w:val="ConsPlusNormal"/>
        <w:jc w:val="right"/>
      </w:pPr>
      <w:r w:rsidRPr="006F7774">
        <w:t xml:space="preserve">(приложение </w:t>
      </w:r>
      <w:r w:rsidR="00F61E56">
        <w:t>7</w:t>
      </w:r>
      <w:r w:rsidRPr="006F7774">
        <w:t>)</w:t>
      </w:r>
    </w:p>
    <w:p w:rsidR="00BD5D76" w:rsidRPr="006F7774" w:rsidRDefault="00BD5D76" w:rsidP="00BD5D76">
      <w:pPr>
        <w:pStyle w:val="ConsPlusNormal"/>
        <w:ind w:firstLine="540"/>
        <w:jc w:val="both"/>
      </w:pPr>
    </w:p>
    <w:p w:rsidR="00390EEB" w:rsidRPr="006F7774" w:rsidRDefault="009E17F9" w:rsidP="009E17F9">
      <w:pPr>
        <w:autoSpaceDE w:val="0"/>
        <w:autoSpaceDN w:val="0"/>
        <w:adjustRightInd w:val="0"/>
        <w:spacing w:after="0" w:line="240" w:lineRule="auto"/>
        <w:jc w:val="center"/>
        <w:rPr>
          <w:rFonts w:eastAsiaTheme="minorHAnsi"/>
          <w:b/>
          <w:sz w:val="28"/>
          <w:szCs w:val="28"/>
        </w:rPr>
      </w:pPr>
      <w:r w:rsidRPr="006F7774">
        <w:rPr>
          <w:rFonts w:eastAsiaTheme="minorHAnsi"/>
          <w:b/>
          <w:sz w:val="28"/>
          <w:szCs w:val="28"/>
        </w:rPr>
        <w:t xml:space="preserve">Перечень должностей </w:t>
      </w:r>
    </w:p>
    <w:p w:rsidR="009E17F9" w:rsidRPr="006F7774" w:rsidRDefault="00390EEB" w:rsidP="00390EEB">
      <w:pPr>
        <w:autoSpaceDE w:val="0"/>
        <w:autoSpaceDN w:val="0"/>
        <w:adjustRightInd w:val="0"/>
        <w:spacing w:after="0" w:line="240" w:lineRule="auto"/>
        <w:jc w:val="center"/>
        <w:rPr>
          <w:rFonts w:eastAsiaTheme="minorHAnsi"/>
          <w:b/>
        </w:rPr>
      </w:pPr>
      <w:r w:rsidRPr="006F7774">
        <w:rPr>
          <w:rFonts w:eastAsiaTheme="minorHAnsi"/>
          <w:b/>
          <w:sz w:val="28"/>
          <w:szCs w:val="28"/>
        </w:rPr>
        <w:t>в Контрольном комитете</w:t>
      </w:r>
      <w:r w:rsidR="009E17F9" w:rsidRPr="006F7774">
        <w:rPr>
          <w:rFonts w:eastAsiaTheme="minorHAnsi"/>
          <w:b/>
          <w:sz w:val="28"/>
          <w:szCs w:val="28"/>
        </w:rPr>
        <w:t xml:space="preserve"> Губернатора Ленинградской области</w:t>
      </w:r>
      <w:r w:rsidR="009E17F9" w:rsidRPr="006F7774">
        <w:rPr>
          <w:rFonts w:eastAsiaTheme="minorHAnsi"/>
          <w:b/>
        </w:rPr>
        <w:t xml:space="preserve">, </w:t>
      </w:r>
    </w:p>
    <w:p w:rsidR="00BD5D76" w:rsidRPr="006F7774" w:rsidRDefault="009E17F9" w:rsidP="009E17F9">
      <w:pPr>
        <w:pStyle w:val="ConsPlusNormal"/>
        <w:jc w:val="center"/>
        <w:rPr>
          <w:b/>
          <w:bCs/>
        </w:rPr>
      </w:pPr>
      <w:proofErr w:type="gramStart"/>
      <w:r w:rsidRPr="006F7774">
        <w:rPr>
          <w:b/>
          <w:bCs/>
        </w:rPr>
        <w:t>замещение</w:t>
      </w:r>
      <w:proofErr w:type="gramEnd"/>
      <w:r w:rsidRPr="006F7774">
        <w:rPr>
          <w:b/>
          <w:bCs/>
        </w:rPr>
        <w:t xml:space="preserve"> которых предусматривает организацию обработки персональных данных, осуществление обработки персональных данных либо осуществление доступа к персональным данным</w:t>
      </w:r>
    </w:p>
    <w:p w:rsidR="00BD5D76" w:rsidRPr="006F7774" w:rsidRDefault="00BD5D76" w:rsidP="00BD5D76">
      <w:pPr>
        <w:pStyle w:val="ConsPlusNormal"/>
        <w:ind w:firstLine="540"/>
        <w:jc w:val="both"/>
      </w:pPr>
    </w:p>
    <w:p w:rsidR="00BD5D76" w:rsidRPr="006F7774" w:rsidRDefault="00BD5D76" w:rsidP="00AB1CC8">
      <w:pPr>
        <w:pStyle w:val="ConsPlusNormal"/>
        <w:numPr>
          <w:ilvl w:val="0"/>
          <w:numId w:val="5"/>
        </w:numPr>
        <w:ind w:left="0" w:firstLine="540"/>
        <w:jc w:val="both"/>
      </w:pPr>
      <w:r w:rsidRPr="006F7774">
        <w:t>Председатель комитета;</w:t>
      </w:r>
    </w:p>
    <w:p w:rsidR="00AB1CC8" w:rsidRPr="006F7774" w:rsidRDefault="00AB1CC8" w:rsidP="00AB1CC8">
      <w:pPr>
        <w:pStyle w:val="ConsPlusNormal"/>
        <w:numPr>
          <w:ilvl w:val="0"/>
          <w:numId w:val="5"/>
        </w:numPr>
        <w:ind w:left="0" w:firstLine="540"/>
        <w:jc w:val="both"/>
      </w:pPr>
      <w:r w:rsidRPr="006F7774">
        <w:t>п</w:t>
      </w:r>
      <w:r w:rsidR="00BD5D76" w:rsidRPr="006F7774">
        <w:t>ервый заместитель председателя комитета;</w:t>
      </w:r>
    </w:p>
    <w:p w:rsidR="00BD5D76" w:rsidRDefault="00AB1CC8" w:rsidP="00AB1CC8">
      <w:pPr>
        <w:pStyle w:val="ConsPlusNormal"/>
        <w:numPr>
          <w:ilvl w:val="0"/>
          <w:numId w:val="5"/>
        </w:numPr>
        <w:ind w:left="0" w:firstLine="540"/>
        <w:jc w:val="both"/>
      </w:pPr>
      <w:r w:rsidRPr="006F7774">
        <w:t>з</w:t>
      </w:r>
      <w:r w:rsidR="00BD5D76" w:rsidRPr="006F7774">
        <w:t>аместитель председателя комитета;</w:t>
      </w:r>
    </w:p>
    <w:p w:rsidR="00FF3AB6" w:rsidRPr="006F7774" w:rsidRDefault="00FF3AB6" w:rsidP="00AB1CC8">
      <w:pPr>
        <w:pStyle w:val="ConsPlusNormal"/>
        <w:numPr>
          <w:ilvl w:val="0"/>
          <w:numId w:val="5"/>
        </w:numPr>
        <w:ind w:left="0" w:firstLine="540"/>
        <w:jc w:val="both"/>
      </w:pPr>
      <w:r>
        <w:t>помощник председателя комитета;</w:t>
      </w:r>
    </w:p>
    <w:p w:rsidR="00AB1CC8" w:rsidRPr="006F7774" w:rsidRDefault="00AB1CC8" w:rsidP="00AB1CC8">
      <w:pPr>
        <w:pStyle w:val="ConsPlusNormal"/>
        <w:numPr>
          <w:ilvl w:val="0"/>
          <w:numId w:val="5"/>
        </w:numPr>
        <w:ind w:left="0" w:firstLine="540"/>
        <w:jc w:val="both"/>
      </w:pPr>
      <w:r w:rsidRPr="006F7774">
        <w:t>начальник отдела финансового контроля в социальной сфере;</w:t>
      </w:r>
    </w:p>
    <w:p w:rsidR="00AB1CC8" w:rsidRPr="006F7774" w:rsidRDefault="00AB1CC8" w:rsidP="00AB1CC8">
      <w:pPr>
        <w:pStyle w:val="ConsPlusNormal"/>
        <w:numPr>
          <w:ilvl w:val="0"/>
          <w:numId w:val="5"/>
        </w:numPr>
        <w:ind w:left="0" w:firstLine="540"/>
        <w:jc w:val="both"/>
      </w:pPr>
      <w:r w:rsidRPr="006F7774">
        <w:t>консультант отдела финансового контроля в социальной сфере;</w:t>
      </w:r>
    </w:p>
    <w:p w:rsidR="00AB1CC8" w:rsidRPr="006F7774" w:rsidRDefault="00AB1CC8" w:rsidP="00AB1CC8">
      <w:pPr>
        <w:pStyle w:val="ConsPlusNormal"/>
        <w:numPr>
          <w:ilvl w:val="0"/>
          <w:numId w:val="5"/>
        </w:numPr>
        <w:ind w:left="0" w:firstLine="540"/>
        <w:jc w:val="both"/>
      </w:pPr>
      <w:r w:rsidRPr="006F7774">
        <w:t>главный специалист отдела финансового контроля в социальной сфере;</w:t>
      </w:r>
    </w:p>
    <w:p w:rsidR="00AB1CC8" w:rsidRPr="006F7774" w:rsidRDefault="00AB1CC8" w:rsidP="00AB1CC8">
      <w:pPr>
        <w:pStyle w:val="ConsPlusNormal"/>
        <w:numPr>
          <w:ilvl w:val="0"/>
          <w:numId w:val="5"/>
        </w:numPr>
        <w:ind w:left="0" w:firstLine="540"/>
        <w:jc w:val="both"/>
      </w:pPr>
      <w:r w:rsidRPr="006F7774">
        <w:t>ведущий специалист отдела финансового контроля в социальной сфере;</w:t>
      </w:r>
    </w:p>
    <w:p w:rsidR="00AB1CC8" w:rsidRPr="006F7774" w:rsidRDefault="00AB1CC8" w:rsidP="00AB1CC8">
      <w:pPr>
        <w:pStyle w:val="ConsPlusNormal"/>
        <w:numPr>
          <w:ilvl w:val="0"/>
          <w:numId w:val="5"/>
        </w:numPr>
        <w:ind w:left="0" w:firstLine="540"/>
        <w:jc w:val="both"/>
      </w:pPr>
      <w:r w:rsidRPr="006F7774">
        <w:t>начальник отдела финансового контроля в производственной сфере                             и жилищно-коммунальном хозяйстве;</w:t>
      </w:r>
    </w:p>
    <w:p w:rsidR="00AB1CC8" w:rsidRPr="006F7774" w:rsidRDefault="00AB1CC8" w:rsidP="00AB1CC8">
      <w:pPr>
        <w:pStyle w:val="ConsPlusNormal"/>
        <w:numPr>
          <w:ilvl w:val="0"/>
          <w:numId w:val="5"/>
        </w:numPr>
        <w:ind w:left="0" w:firstLine="540"/>
        <w:jc w:val="both"/>
      </w:pPr>
      <w:r w:rsidRPr="006F7774">
        <w:t>консультант отдела финансового контроля в производственной сфере                           и жилищно-коммунальном хозяйстве;</w:t>
      </w:r>
    </w:p>
    <w:p w:rsidR="00AB1CC8" w:rsidRPr="006F7774" w:rsidRDefault="00AB1CC8" w:rsidP="00AB1CC8">
      <w:pPr>
        <w:pStyle w:val="ConsPlusNormal"/>
        <w:numPr>
          <w:ilvl w:val="0"/>
          <w:numId w:val="5"/>
        </w:numPr>
        <w:ind w:left="0" w:firstLine="540"/>
        <w:jc w:val="both"/>
      </w:pPr>
      <w:r w:rsidRPr="006F7774">
        <w:t>главный специалист отдела финансового контроля в производственной сфере и жилищно-коммунальном хозяйстве;</w:t>
      </w:r>
    </w:p>
    <w:p w:rsidR="00AB1CC8" w:rsidRPr="006F7774" w:rsidRDefault="00AB1CC8" w:rsidP="00AB1CC8">
      <w:pPr>
        <w:pStyle w:val="ConsPlusNormal"/>
        <w:numPr>
          <w:ilvl w:val="0"/>
          <w:numId w:val="5"/>
        </w:numPr>
        <w:ind w:left="0" w:firstLine="540"/>
        <w:jc w:val="both"/>
      </w:pPr>
      <w:r w:rsidRPr="006F7774">
        <w:t>начальник отдела финансового контроля в иных отраслях экономики;</w:t>
      </w:r>
    </w:p>
    <w:p w:rsidR="00AB1CC8" w:rsidRPr="006F7774" w:rsidRDefault="00AB1CC8" w:rsidP="00AB1CC8">
      <w:pPr>
        <w:pStyle w:val="ConsPlusNormal"/>
        <w:numPr>
          <w:ilvl w:val="0"/>
          <w:numId w:val="5"/>
        </w:numPr>
        <w:ind w:left="0" w:firstLine="540"/>
        <w:jc w:val="both"/>
      </w:pPr>
      <w:r w:rsidRPr="006F7774">
        <w:t>консультант отдела финансового контроля в иных отраслях экономики;</w:t>
      </w:r>
    </w:p>
    <w:p w:rsidR="00AB1CC8" w:rsidRPr="006F7774" w:rsidRDefault="00AB1CC8" w:rsidP="00AB1CC8">
      <w:pPr>
        <w:pStyle w:val="ConsPlusNormal"/>
        <w:numPr>
          <w:ilvl w:val="0"/>
          <w:numId w:val="5"/>
        </w:numPr>
        <w:ind w:left="0" w:firstLine="540"/>
        <w:jc w:val="both"/>
      </w:pPr>
      <w:r w:rsidRPr="006F7774">
        <w:t>главный специалист отдела финансового контроля в иных отраслях экономики;</w:t>
      </w:r>
    </w:p>
    <w:p w:rsidR="00AB1CC8" w:rsidRPr="006F7774" w:rsidRDefault="00AB1CC8" w:rsidP="00AB1CC8">
      <w:pPr>
        <w:pStyle w:val="ConsPlusNormal"/>
        <w:numPr>
          <w:ilvl w:val="0"/>
          <w:numId w:val="5"/>
        </w:numPr>
        <w:ind w:left="0" w:firstLine="540"/>
        <w:jc w:val="both"/>
      </w:pPr>
      <w:r w:rsidRPr="006F7774">
        <w:t>начальник отдела правового обеспечения и делопроизводства;</w:t>
      </w:r>
    </w:p>
    <w:p w:rsidR="00AB1CC8" w:rsidRPr="006F7774" w:rsidRDefault="00AB1CC8" w:rsidP="00AB1CC8">
      <w:pPr>
        <w:pStyle w:val="ConsPlusNormal"/>
        <w:numPr>
          <w:ilvl w:val="0"/>
          <w:numId w:val="5"/>
        </w:numPr>
        <w:ind w:left="0" w:firstLine="540"/>
        <w:jc w:val="both"/>
      </w:pPr>
      <w:r w:rsidRPr="006F7774">
        <w:t>консультант отдела правового обеспечения и делопроизводства;</w:t>
      </w:r>
    </w:p>
    <w:p w:rsidR="00AB1CC8" w:rsidRPr="006F7774" w:rsidRDefault="00AB1CC8" w:rsidP="00AB1CC8">
      <w:pPr>
        <w:pStyle w:val="ConsPlusNormal"/>
        <w:numPr>
          <w:ilvl w:val="0"/>
          <w:numId w:val="5"/>
        </w:numPr>
        <w:ind w:left="0" w:firstLine="540"/>
        <w:jc w:val="both"/>
      </w:pPr>
      <w:r w:rsidRPr="006F7774">
        <w:t>главный специалист отдела правового обеспечения и делопроизводства;</w:t>
      </w:r>
    </w:p>
    <w:p w:rsidR="00AB1CC8" w:rsidRPr="006F7774" w:rsidRDefault="00AB1CC8" w:rsidP="00AB1CC8">
      <w:pPr>
        <w:pStyle w:val="ConsPlusNormal"/>
        <w:numPr>
          <w:ilvl w:val="0"/>
          <w:numId w:val="5"/>
        </w:numPr>
        <w:ind w:left="0" w:firstLine="540"/>
        <w:jc w:val="both"/>
      </w:pPr>
      <w:r w:rsidRPr="006F7774">
        <w:t>специалист 1 категории отдела правового обеспечения и делопроизводства;</w:t>
      </w:r>
    </w:p>
    <w:p w:rsidR="00AB1CC8" w:rsidRPr="006F7774" w:rsidRDefault="00AB1CC8" w:rsidP="00AB1CC8">
      <w:pPr>
        <w:pStyle w:val="ConsPlusNormal"/>
        <w:numPr>
          <w:ilvl w:val="0"/>
          <w:numId w:val="5"/>
        </w:numPr>
        <w:ind w:left="0" w:firstLine="540"/>
        <w:jc w:val="both"/>
      </w:pPr>
      <w:r w:rsidRPr="006F7774">
        <w:t>начальник отдела планирования и анализа финансового контроля;</w:t>
      </w:r>
    </w:p>
    <w:p w:rsidR="00AB1CC8" w:rsidRPr="006F7774" w:rsidRDefault="00AB1CC8" w:rsidP="00AB1CC8">
      <w:pPr>
        <w:pStyle w:val="ConsPlusNormal"/>
        <w:numPr>
          <w:ilvl w:val="0"/>
          <w:numId w:val="5"/>
        </w:numPr>
        <w:ind w:left="0" w:firstLine="540"/>
        <w:jc w:val="both"/>
      </w:pPr>
      <w:r w:rsidRPr="006F7774">
        <w:t>консультант отдела планирования и анализа финансового контроля;</w:t>
      </w:r>
    </w:p>
    <w:p w:rsidR="00AB1CC8" w:rsidRPr="006F7774" w:rsidRDefault="00AB1CC8" w:rsidP="00AB1CC8">
      <w:pPr>
        <w:pStyle w:val="ConsPlusNormal"/>
        <w:numPr>
          <w:ilvl w:val="0"/>
          <w:numId w:val="5"/>
        </w:numPr>
        <w:ind w:left="0" w:firstLine="540"/>
        <w:jc w:val="both"/>
      </w:pPr>
      <w:r w:rsidRPr="006F7774">
        <w:t>главный специалист отдела планирования и анализа финансового контроля;</w:t>
      </w:r>
    </w:p>
    <w:p w:rsidR="00AB1CC8" w:rsidRPr="006F7774" w:rsidRDefault="00AB1CC8" w:rsidP="00AB1CC8">
      <w:pPr>
        <w:pStyle w:val="ConsPlusNormal"/>
        <w:numPr>
          <w:ilvl w:val="0"/>
          <w:numId w:val="5"/>
        </w:numPr>
        <w:ind w:left="0" w:firstLine="540"/>
        <w:jc w:val="both"/>
      </w:pPr>
      <w:r w:rsidRPr="006F7774">
        <w:lastRenderedPageBreak/>
        <w:t>ведущий специалист отдела планирования и анализа финансового контроля;</w:t>
      </w:r>
    </w:p>
    <w:p w:rsidR="00AB1CC8" w:rsidRPr="006F7774" w:rsidRDefault="00AB1CC8" w:rsidP="00AB1CC8">
      <w:pPr>
        <w:pStyle w:val="ConsPlusNormal"/>
        <w:numPr>
          <w:ilvl w:val="0"/>
          <w:numId w:val="5"/>
        </w:numPr>
        <w:ind w:left="0" w:firstLine="540"/>
        <w:jc w:val="both"/>
      </w:pPr>
      <w:r w:rsidRPr="006F7774">
        <w:t>начальник отдела оперативного контроля;</w:t>
      </w:r>
    </w:p>
    <w:p w:rsidR="00AB1CC8" w:rsidRPr="006F7774" w:rsidRDefault="00AB1CC8" w:rsidP="00AB1CC8">
      <w:pPr>
        <w:pStyle w:val="ConsPlusNormal"/>
        <w:numPr>
          <w:ilvl w:val="0"/>
          <w:numId w:val="5"/>
        </w:numPr>
        <w:ind w:left="0" w:firstLine="540"/>
        <w:jc w:val="both"/>
      </w:pPr>
      <w:r w:rsidRPr="006F7774">
        <w:t>консультант отдела оперативного контроля;</w:t>
      </w:r>
    </w:p>
    <w:p w:rsidR="00AB1CC8" w:rsidRPr="006F7774" w:rsidRDefault="00AB1CC8" w:rsidP="00AB1CC8">
      <w:pPr>
        <w:pStyle w:val="ConsPlusNormal"/>
        <w:numPr>
          <w:ilvl w:val="0"/>
          <w:numId w:val="5"/>
        </w:numPr>
        <w:ind w:left="0" w:firstLine="540"/>
        <w:jc w:val="both"/>
      </w:pPr>
      <w:r w:rsidRPr="006F7774">
        <w:t>главный специалист отдела оперативного контроля;</w:t>
      </w:r>
    </w:p>
    <w:p w:rsidR="00AB1CC8" w:rsidRPr="006F7774" w:rsidRDefault="00AB1CC8" w:rsidP="00AB1CC8">
      <w:pPr>
        <w:pStyle w:val="ConsPlusNormal"/>
        <w:numPr>
          <w:ilvl w:val="0"/>
          <w:numId w:val="5"/>
        </w:numPr>
        <w:ind w:left="0" w:firstLine="540"/>
        <w:jc w:val="both"/>
      </w:pPr>
      <w:r w:rsidRPr="006F7774">
        <w:t>начальник отдела комплексного контроля;</w:t>
      </w:r>
    </w:p>
    <w:p w:rsidR="00AB1CC8" w:rsidRPr="006F7774" w:rsidRDefault="00AB1CC8" w:rsidP="00AB1CC8">
      <w:pPr>
        <w:pStyle w:val="ConsPlusNormal"/>
        <w:numPr>
          <w:ilvl w:val="0"/>
          <w:numId w:val="5"/>
        </w:numPr>
        <w:ind w:left="0" w:firstLine="540"/>
        <w:jc w:val="both"/>
      </w:pPr>
      <w:r w:rsidRPr="006F7774">
        <w:t>главный специалист отдела комплексного контроля;</w:t>
      </w:r>
    </w:p>
    <w:p w:rsidR="00AB1CC8" w:rsidRPr="006F7774" w:rsidRDefault="00AB1CC8" w:rsidP="00AB1CC8">
      <w:pPr>
        <w:pStyle w:val="ConsPlusNormal"/>
        <w:numPr>
          <w:ilvl w:val="0"/>
          <w:numId w:val="5"/>
        </w:numPr>
        <w:ind w:left="0" w:firstLine="540"/>
        <w:jc w:val="both"/>
      </w:pPr>
      <w:r w:rsidRPr="006F7774">
        <w:t>ведущий специалист отдела комплексного контроля;</w:t>
      </w:r>
    </w:p>
    <w:p w:rsidR="00AB1CC8" w:rsidRPr="006F7774" w:rsidRDefault="00AB1CC8" w:rsidP="00AB1CC8">
      <w:pPr>
        <w:pStyle w:val="ConsPlusNormal"/>
        <w:numPr>
          <w:ilvl w:val="0"/>
          <w:numId w:val="5"/>
        </w:numPr>
        <w:ind w:left="0" w:firstLine="540"/>
        <w:jc w:val="both"/>
      </w:pPr>
      <w:r w:rsidRPr="006F7774">
        <w:t>специалист 1 категории отдела комплексного контроля;</w:t>
      </w:r>
    </w:p>
    <w:p w:rsidR="00AB1CC8" w:rsidRPr="006F7774" w:rsidRDefault="00AB1CC8" w:rsidP="00AB1CC8">
      <w:pPr>
        <w:pStyle w:val="ConsPlusNormal"/>
        <w:numPr>
          <w:ilvl w:val="0"/>
          <w:numId w:val="5"/>
        </w:numPr>
        <w:ind w:left="0" w:firstLine="540"/>
        <w:jc w:val="both"/>
      </w:pPr>
      <w:r w:rsidRPr="006F7774">
        <w:t>начальник отдела контроля государственного заказа;</w:t>
      </w:r>
    </w:p>
    <w:p w:rsidR="00FF3AB6" w:rsidRPr="006F7774" w:rsidRDefault="00AB1CC8" w:rsidP="00FF3AB6">
      <w:pPr>
        <w:pStyle w:val="ConsPlusNormal"/>
        <w:numPr>
          <w:ilvl w:val="0"/>
          <w:numId w:val="5"/>
        </w:numPr>
        <w:ind w:left="0" w:firstLine="540"/>
        <w:jc w:val="both"/>
      </w:pPr>
      <w:r w:rsidRPr="006F7774">
        <w:t>главный специалист отдела контроля государственного заказа;</w:t>
      </w:r>
    </w:p>
    <w:p w:rsidR="00AB1CC8" w:rsidRPr="006F7774" w:rsidRDefault="00A2799F" w:rsidP="00AB1CC8">
      <w:pPr>
        <w:pStyle w:val="ConsPlusNormal"/>
        <w:numPr>
          <w:ilvl w:val="0"/>
          <w:numId w:val="5"/>
        </w:numPr>
        <w:ind w:left="0" w:firstLine="540"/>
        <w:jc w:val="both"/>
      </w:pPr>
      <w:r>
        <w:t>специалист 1 категории к</w:t>
      </w:r>
      <w:r w:rsidR="00AB1CC8" w:rsidRPr="006F7774">
        <w:t>омитета.</w:t>
      </w:r>
    </w:p>
    <w:p w:rsidR="00AB1CC8" w:rsidRPr="006F7774" w:rsidRDefault="00AB1CC8" w:rsidP="00AB1CC8">
      <w:pPr>
        <w:pStyle w:val="ConsPlusNormal"/>
        <w:ind w:firstLine="540"/>
        <w:jc w:val="both"/>
      </w:pPr>
    </w:p>
    <w:p w:rsidR="00AB1CC8" w:rsidRPr="006F7774" w:rsidRDefault="00AB1CC8" w:rsidP="00AB1CC8">
      <w:pPr>
        <w:pStyle w:val="ConsPlusNormal"/>
        <w:ind w:firstLine="540"/>
      </w:pPr>
    </w:p>
    <w:p w:rsidR="00AB1CC8" w:rsidRPr="00AB1CC8" w:rsidRDefault="00AB1CC8" w:rsidP="00AB1CC8">
      <w:pPr>
        <w:pStyle w:val="ConsPlusNormal"/>
        <w:ind w:firstLine="540"/>
        <w:rPr>
          <w:color w:val="365F91" w:themeColor="accent1" w:themeShade="BF"/>
        </w:rPr>
      </w:pPr>
    </w:p>
    <w:p w:rsidR="00AB1CC8" w:rsidRPr="00AB1CC8" w:rsidRDefault="00AB1CC8" w:rsidP="00AB1CC8">
      <w:pPr>
        <w:pStyle w:val="ConsPlusNormal"/>
        <w:ind w:firstLine="540"/>
        <w:rPr>
          <w:color w:val="365F91" w:themeColor="accent1" w:themeShade="BF"/>
        </w:rPr>
      </w:pPr>
    </w:p>
    <w:p w:rsidR="00AB1CC8" w:rsidRPr="00AB1CC8" w:rsidRDefault="00AB1CC8" w:rsidP="00AB1CC8">
      <w:pPr>
        <w:pStyle w:val="ConsPlusNormal"/>
        <w:ind w:firstLine="540"/>
        <w:rPr>
          <w:color w:val="365F91" w:themeColor="accent1" w:themeShade="BF"/>
        </w:rPr>
      </w:pPr>
    </w:p>
    <w:p w:rsidR="00AB1CC8" w:rsidRPr="00AB1CC8" w:rsidRDefault="00AB1CC8" w:rsidP="00AB1CC8">
      <w:pPr>
        <w:pStyle w:val="ConsPlusNormal"/>
        <w:ind w:firstLine="540"/>
        <w:rPr>
          <w:color w:val="365F91" w:themeColor="accent1" w:themeShade="BF"/>
        </w:rPr>
      </w:pPr>
    </w:p>
    <w:p w:rsidR="00AB1CC8" w:rsidRPr="00AB1CC8" w:rsidRDefault="00AB1CC8" w:rsidP="00AB1CC8">
      <w:pPr>
        <w:pStyle w:val="ConsPlusNormal"/>
        <w:ind w:firstLine="540"/>
        <w:rPr>
          <w:color w:val="365F91" w:themeColor="accent1" w:themeShade="BF"/>
        </w:rPr>
      </w:pPr>
    </w:p>
    <w:p w:rsidR="00AB1CC8" w:rsidRPr="00AB1CC8" w:rsidRDefault="00AB1CC8" w:rsidP="00AB1CC8">
      <w:pPr>
        <w:pStyle w:val="ConsPlusNormal"/>
        <w:ind w:firstLine="540"/>
        <w:rPr>
          <w:color w:val="365F91" w:themeColor="accent1" w:themeShade="BF"/>
        </w:rPr>
      </w:pPr>
    </w:p>
    <w:p w:rsidR="00AB1CC8" w:rsidRPr="00DC7475" w:rsidRDefault="00AB1CC8" w:rsidP="00BD5D76">
      <w:pPr>
        <w:pStyle w:val="ConsPlusNormal"/>
        <w:ind w:firstLine="540"/>
        <w:jc w:val="both"/>
        <w:rPr>
          <w:color w:val="365F91" w:themeColor="accent1" w:themeShade="BF"/>
        </w:rPr>
      </w:pPr>
    </w:p>
    <w:p w:rsidR="00BD5D76" w:rsidRDefault="00BD5D76" w:rsidP="00BD5D76">
      <w:pPr>
        <w:pStyle w:val="ConsPlusNormal"/>
        <w:ind w:firstLine="540"/>
        <w:jc w:val="both"/>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BD5D76" w:rsidRDefault="00BD5D76" w:rsidP="00BF6EA7">
      <w:pPr>
        <w:autoSpaceDE w:val="0"/>
        <w:autoSpaceDN w:val="0"/>
        <w:adjustRightInd w:val="0"/>
        <w:spacing w:after="0" w:line="240" w:lineRule="auto"/>
        <w:ind w:firstLine="540"/>
        <w:jc w:val="right"/>
        <w:rPr>
          <w:bCs/>
          <w:sz w:val="28"/>
          <w:szCs w:val="28"/>
          <w:lang w:eastAsia="ru-RU"/>
        </w:rPr>
      </w:pPr>
    </w:p>
    <w:p w:rsidR="00A1786F" w:rsidRDefault="00A1786F" w:rsidP="00BF6EA7">
      <w:pPr>
        <w:autoSpaceDE w:val="0"/>
        <w:autoSpaceDN w:val="0"/>
        <w:adjustRightInd w:val="0"/>
        <w:spacing w:after="0" w:line="240" w:lineRule="auto"/>
        <w:ind w:firstLine="540"/>
        <w:jc w:val="right"/>
        <w:rPr>
          <w:bCs/>
          <w:sz w:val="28"/>
          <w:szCs w:val="28"/>
          <w:lang w:eastAsia="ru-RU"/>
        </w:rPr>
      </w:pPr>
    </w:p>
    <w:p w:rsidR="00A1786F" w:rsidRDefault="00A1786F" w:rsidP="00BF6EA7">
      <w:pPr>
        <w:autoSpaceDE w:val="0"/>
        <w:autoSpaceDN w:val="0"/>
        <w:adjustRightInd w:val="0"/>
        <w:spacing w:after="0" w:line="240" w:lineRule="auto"/>
        <w:ind w:firstLine="540"/>
        <w:jc w:val="right"/>
        <w:rPr>
          <w:bCs/>
          <w:sz w:val="28"/>
          <w:szCs w:val="28"/>
          <w:lang w:eastAsia="ru-RU"/>
        </w:rPr>
      </w:pPr>
    </w:p>
    <w:p w:rsidR="00A1786F" w:rsidRDefault="00A1786F" w:rsidP="00BF6EA7">
      <w:pPr>
        <w:autoSpaceDE w:val="0"/>
        <w:autoSpaceDN w:val="0"/>
        <w:adjustRightInd w:val="0"/>
        <w:spacing w:after="0" w:line="240" w:lineRule="auto"/>
        <w:ind w:firstLine="540"/>
        <w:jc w:val="right"/>
        <w:rPr>
          <w:bCs/>
          <w:sz w:val="28"/>
          <w:szCs w:val="28"/>
          <w:lang w:eastAsia="ru-RU"/>
        </w:rPr>
      </w:pPr>
    </w:p>
    <w:p w:rsidR="006F7774" w:rsidRDefault="006F7774" w:rsidP="00BF6EA7">
      <w:pPr>
        <w:autoSpaceDE w:val="0"/>
        <w:autoSpaceDN w:val="0"/>
        <w:adjustRightInd w:val="0"/>
        <w:spacing w:after="0" w:line="240" w:lineRule="auto"/>
        <w:ind w:firstLine="540"/>
        <w:jc w:val="right"/>
        <w:rPr>
          <w:bCs/>
          <w:sz w:val="28"/>
          <w:szCs w:val="28"/>
          <w:lang w:eastAsia="ru-RU"/>
        </w:rPr>
      </w:pPr>
    </w:p>
    <w:p w:rsidR="006F7774" w:rsidRDefault="006F7774" w:rsidP="00BF6EA7">
      <w:pPr>
        <w:autoSpaceDE w:val="0"/>
        <w:autoSpaceDN w:val="0"/>
        <w:adjustRightInd w:val="0"/>
        <w:spacing w:after="0" w:line="240" w:lineRule="auto"/>
        <w:ind w:firstLine="540"/>
        <w:jc w:val="right"/>
        <w:rPr>
          <w:bCs/>
          <w:sz w:val="28"/>
          <w:szCs w:val="28"/>
          <w:lang w:eastAsia="ru-RU"/>
        </w:rPr>
      </w:pPr>
    </w:p>
    <w:p w:rsidR="006F7774" w:rsidRDefault="006F7774" w:rsidP="00BF6EA7">
      <w:pPr>
        <w:autoSpaceDE w:val="0"/>
        <w:autoSpaceDN w:val="0"/>
        <w:adjustRightInd w:val="0"/>
        <w:spacing w:after="0" w:line="240" w:lineRule="auto"/>
        <w:ind w:firstLine="540"/>
        <w:jc w:val="right"/>
        <w:rPr>
          <w:bCs/>
          <w:sz w:val="28"/>
          <w:szCs w:val="28"/>
          <w:lang w:eastAsia="ru-RU"/>
        </w:rPr>
      </w:pPr>
    </w:p>
    <w:p w:rsidR="006F7774" w:rsidRDefault="006F7774" w:rsidP="00BF6EA7">
      <w:pPr>
        <w:autoSpaceDE w:val="0"/>
        <w:autoSpaceDN w:val="0"/>
        <w:adjustRightInd w:val="0"/>
        <w:spacing w:after="0" w:line="240" w:lineRule="auto"/>
        <w:ind w:firstLine="540"/>
        <w:jc w:val="right"/>
        <w:rPr>
          <w:bCs/>
          <w:sz w:val="28"/>
          <w:szCs w:val="28"/>
          <w:lang w:eastAsia="ru-RU"/>
        </w:rPr>
      </w:pPr>
    </w:p>
    <w:p w:rsidR="001255F0" w:rsidRPr="00F351F3" w:rsidRDefault="001255F0" w:rsidP="00BF6EA7">
      <w:pPr>
        <w:autoSpaceDE w:val="0"/>
        <w:autoSpaceDN w:val="0"/>
        <w:adjustRightInd w:val="0"/>
        <w:spacing w:after="0" w:line="240" w:lineRule="auto"/>
        <w:ind w:firstLine="540"/>
        <w:jc w:val="right"/>
        <w:rPr>
          <w:bCs/>
          <w:sz w:val="28"/>
          <w:szCs w:val="28"/>
          <w:lang w:eastAsia="ru-RU"/>
        </w:rPr>
      </w:pPr>
      <w:r w:rsidRPr="00F351F3">
        <w:rPr>
          <w:bCs/>
          <w:sz w:val="28"/>
          <w:szCs w:val="28"/>
          <w:lang w:eastAsia="ru-RU"/>
        </w:rPr>
        <w:t>УТВЕРЖДЕН</w:t>
      </w:r>
    </w:p>
    <w:p w:rsidR="001255F0" w:rsidRPr="00F351F3" w:rsidRDefault="001255F0" w:rsidP="001255F0">
      <w:pPr>
        <w:autoSpaceDE w:val="0"/>
        <w:autoSpaceDN w:val="0"/>
        <w:adjustRightInd w:val="0"/>
        <w:spacing w:after="0" w:line="240" w:lineRule="auto"/>
        <w:jc w:val="right"/>
        <w:rPr>
          <w:bCs/>
          <w:sz w:val="28"/>
          <w:szCs w:val="28"/>
          <w:lang w:eastAsia="ru-RU"/>
        </w:rPr>
      </w:pPr>
      <w:r w:rsidRPr="00F351F3">
        <w:rPr>
          <w:bCs/>
          <w:sz w:val="28"/>
          <w:szCs w:val="28"/>
          <w:lang w:eastAsia="ru-RU"/>
        </w:rPr>
        <w:t>приказом</w:t>
      </w:r>
    </w:p>
    <w:p w:rsidR="001255F0" w:rsidRPr="00F351F3" w:rsidRDefault="00BF6EA7" w:rsidP="001255F0">
      <w:pPr>
        <w:autoSpaceDE w:val="0"/>
        <w:autoSpaceDN w:val="0"/>
        <w:adjustRightInd w:val="0"/>
        <w:spacing w:after="0" w:line="240" w:lineRule="auto"/>
        <w:jc w:val="right"/>
        <w:rPr>
          <w:bCs/>
          <w:sz w:val="28"/>
          <w:szCs w:val="28"/>
          <w:lang w:eastAsia="ru-RU"/>
        </w:rPr>
      </w:pPr>
      <w:r w:rsidRPr="00F351F3">
        <w:rPr>
          <w:bCs/>
          <w:sz w:val="28"/>
          <w:szCs w:val="28"/>
          <w:lang w:eastAsia="ru-RU"/>
        </w:rPr>
        <w:t>К</w:t>
      </w:r>
      <w:r w:rsidR="001255F0" w:rsidRPr="00F351F3">
        <w:rPr>
          <w:bCs/>
          <w:sz w:val="28"/>
          <w:szCs w:val="28"/>
          <w:lang w:eastAsia="ru-RU"/>
        </w:rPr>
        <w:t>онтрольного комитета</w:t>
      </w:r>
    </w:p>
    <w:p w:rsidR="001255F0" w:rsidRPr="00F351F3" w:rsidRDefault="001255F0" w:rsidP="001255F0">
      <w:pPr>
        <w:autoSpaceDE w:val="0"/>
        <w:autoSpaceDN w:val="0"/>
        <w:adjustRightInd w:val="0"/>
        <w:spacing w:after="0" w:line="240" w:lineRule="auto"/>
        <w:jc w:val="right"/>
        <w:rPr>
          <w:bCs/>
          <w:sz w:val="28"/>
          <w:szCs w:val="28"/>
          <w:lang w:eastAsia="ru-RU"/>
        </w:rPr>
      </w:pPr>
      <w:r w:rsidRPr="00F351F3">
        <w:rPr>
          <w:bCs/>
          <w:sz w:val="28"/>
          <w:szCs w:val="28"/>
          <w:lang w:eastAsia="ru-RU"/>
        </w:rPr>
        <w:t>Губернатора Ленинградской области</w:t>
      </w:r>
    </w:p>
    <w:p w:rsidR="001255F0" w:rsidRPr="00F351F3" w:rsidRDefault="001255F0" w:rsidP="001255F0">
      <w:pPr>
        <w:autoSpaceDE w:val="0"/>
        <w:autoSpaceDN w:val="0"/>
        <w:adjustRightInd w:val="0"/>
        <w:spacing w:after="0" w:line="240" w:lineRule="auto"/>
        <w:jc w:val="right"/>
        <w:rPr>
          <w:bCs/>
          <w:sz w:val="28"/>
          <w:szCs w:val="28"/>
          <w:lang w:eastAsia="ru-RU"/>
        </w:rPr>
      </w:pPr>
      <w:r w:rsidRPr="00F351F3">
        <w:rPr>
          <w:bCs/>
          <w:sz w:val="28"/>
          <w:szCs w:val="28"/>
          <w:lang w:eastAsia="ru-RU"/>
        </w:rPr>
        <w:t>от ________</w:t>
      </w:r>
      <w:r w:rsidR="00D46809">
        <w:rPr>
          <w:bCs/>
          <w:sz w:val="28"/>
          <w:szCs w:val="28"/>
          <w:lang w:eastAsia="ru-RU"/>
        </w:rPr>
        <w:t>__</w:t>
      </w:r>
      <w:r w:rsidRPr="00F351F3">
        <w:rPr>
          <w:bCs/>
          <w:sz w:val="28"/>
          <w:szCs w:val="28"/>
          <w:lang w:eastAsia="ru-RU"/>
        </w:rPr>
        <w:t>_№ ___</w:t>
      </w:r>
    </w:p>
    <w:p w:rsidR="001255F0" w:rsidRPr="00F351F3" w:rsidRDefault="001255F0" w:rsidP="001255F0">
      <w:pPr>
        <w:autoSpaceDE w:val="0"/>
        <w:autoSpaceDN w:val="0"/>
        <w:adjustRightInd w:val="0"/>
        <w:spacing w:after="0" w:line="240" w:lineRule="auto"/>
        <w:jc w:val="right"/>
        <w:rPr>
          <w:bCs/>
          <w:sz w:val="28"/>
          <w:szCs w:val="28"/>
          <w:lang w:eastAsia="ru-RU"/>
        </w:rPr>
      </w:pPr>
      <w:r w:rsidRPr="00F351F3">
        <w:rPr>
          <w:bCs/>
          <w:sz w:val="28"/>
          <w:szCs w:val="28"/>
          <w:lang w:eastAsia="ru-RU"/>
        </w:rPr>
        <w:t xml:space="preserve">(приложение </w:t>
      </w:r>
      <w:r w:rsidR="00F61E56" w:rsidRPr="00F351F3">
        <w:rPr>
          <w:bCs/>
          <w:sz w:val="28"/>
          <w:szCs w:val="28"/>
          <w:lang w:eastAsia="ru-RU"/>
        </w:rPr>
        <w:t>8</w:t>
      </w:r>
      <w:r w:rsidRPr="00F351F3">
        <w:rPr>
          <w:bCs/>
          <w:sz w:val="28"/>
          <w:szCs w:val="28"/>
          <w:lang w:eastAsia="ru-RU"/>
        </w:rPr>
        <w:t>)</w:t>
      </w:r>
    </w:p>
    <w:p w:rsidR="001255F0" w:rsidRPr="00F0469A" w:rsidRDefault="001255F0" w:rsidP="001255F0">
      <w:pPr>
        <w:autoSpaceDE w:val="0"/>
        <w:autoSpaceDN w:val="0"/>
        <w:adjustRightInd w:val="0"/>
        <w:spacing w:after="0" w:line="240" w:lineRule="auto"/>
        <w:ind w:firstLine="540"/>
        <w:jc w:val="both"/>
        <w:rPr>
          <w:bCs/>
          <w:sz w:val="28"/>
          <w:szCs w:val="28"/>
          <w:lang w:eastAsia="ru-RU"/>
        </w:rPr>
      </w:pPr>
    </w:p>
    <w:p w:rsidR="001255F0" w:rsidRPr="00CC6819" w:rsidRDefault="00F351F3" w:rsidP="001255F0">
      <w:pPr>
        <w:autoSpaceDE w:val="0"/>
        <w:autoSpaceDN w:val="0"/>
        <w:adjustRightInd w:val="0"/>
        <w:spacing w:after="0" w:line="240" w:lineRule="auto"/>
        <w:jc w:val="center"/>
        <w:rPr>
          <w:b/>
          <w:bCs/>
          <w:sz w:val="28"/>
          <w:szCs w:val="28"/>
          <w:lang w:eastAsia="ru-RU"/>
        </w:rPr>
      </w:pPr>
      <w:r>
        <w:rPr>
          <w:b/>
          <w:bCs/>
          <w:sz w:val="28"/>
          <w:szCs w:val="28"/>
          <w:lang w:eastAsia="ru-RU"/>
        </w:rPr>
        <w:t>П</w:t>
      </w:r>
      <w:r w:rsidRPr="00CC6819">
        <w:rPr>
          <w:b/>
          <w:bCs/>
          <w:sz w:val="28"/>
          <w:szCs w:val="28"/>
          <w:lang w:eastAsia="ru-RU"/>
        </w:rPr>
        <w:t>еречень</w:t>
      </w:r>
    </w:p>
    <w:p w:rsidR="001255F0" w:rsidRPr="00CC6819" w:rsidRDefault="00F351F3" w:rsidP="001255F0">
      <w:pPr>
        <w:autoSpaceDE w:val="0"/>
        <w:autoSpaceDN w:val="0"/>
        <w:adjustRightInd w:val="0"/>
        <w:spacing w:after="0" w:line="240" w:lineRule="auto"/>
        <w:jc w:val="center"/>
        <w:rPr>
          <w:b/>
          <w:bCs/>
          <w:sz w:val="28"/>
          <w:szCs w:val="28"/>
          <w:lang w:eastAsia="ru-RU"/>
        </w:rPr>
      </w:pPr>
      <w:r w:rsidRPr="00CC6819">
        <w:rPr>
          <w:b/>
          <w:bCs/>
          <w:sz w:val="28"/>
          <w:szCs w:val="28"/>
          <w:lang w:eastAsia="ru-RU"/>
        </w:rPr>
        <w:t xml:space="preserve">должностных обязанностей </w:t>
      </w:r>
      <w:proofErr w:type="gramStart"/>
      <w:r w:rsidRPr="00CC6819">
        <w:rPr>
          <w:b/>
          <w:bCs/>
          <w:sz w:val="28"/>
          <w:szCs w:val="28"/>
          <w:lang w:eastAsia="ru-RU"/>
        </w:rPr>
        <w:t>ответственного</w:t>
      </w:r>
      <w:proofErr w:type="gramEnd"/>
    </w:p>
    <w:p w:rsidR="001255F0" w:rsidRPr="00CC6819" w:rsidRDefault="00F351F3" w:rsidP="001255F0">
      <w:pPr>
        <w:autoSpaceDE w:val="0"/>
        <w:autoSpaceDN w:val="0"/>
        <w:adjustRightInd w:val="0"/>
        <w:spacing w:after="0" w:line="240" w:lineRule="auto"/>
        <w:jc w:val="center"/>
        <w:rPr>
          <w:b/>
          <w:bCs/>
          <w:sz w:val="28"/>
          <w:szCs w:val="28"/>
          <w:lang w:eastAsia="ru-RU"/>
        </w:rPr>
      </w:pPr>
      <w:r w:rsidRPr="00CC6819">
        <w:rPr>
          <w:b/>
          <w:bCs/>
          <w:sz w:val="28"/>
          <w:szCs w:val="28"/>
          <w:lang w:eastAsia="ru-RU"/>
        </w:rPr>
        <w:t xml:space="preserve">за организацию обработки персональных данных, ответственных за организацию обработки персональных данных в структурных подразделениях, ответственных за сбор, обработку, хранение персональных данных в </w:t>
      </w:r>
      <w:r>
        <w:rPr>
          <w:b/>
          <w:bCs/>
          <w:sz w:val="28"/>
          <w:szCs w:val="28"/>
          <w:lang w:eastAsia="ru-RU"/>
        </w:rPr>
        <w:t>К</w:t>
      </w:r>
      <w:r w:rsidRPr="00CC6819">
        <w:rPr>
          <w:b/>
          <w:bCs/>
          <w:sz w:val="28"/>
          <w:szCs w:val="28"/>
          <w:lang w:eastAsia="ru-RU"/>
        </w:rPr>
        <w:t xml:space="preserve">онтрольном комитете </w:t>
      </w:r>
      <w:r>
        <w:rPr>
          <w:b/>
          <w:bCs/>
          <w:sz w:val="28"/>
          <w:szCs w:val="28"/>
          <w:lang w:eastAsia="ru-RU"/>
        </w:rPr>
        <w:t>Г</w:t>
      </w:r>
      <w:r w:rsidRPr="00CC6819">
        <w:rPr>
          <w:b/>
          <w:bCs/>
          <w:sz w:val="28"/>
          <w:szCs w:val="28"/>
          <w:lang w:eastAsia="ru-RU"/>
        </w:rPr>
        <w:t xml:space="preserve">убернатора </w:t>
      </w:r>
      <w:r>
        <w:rPr>
          <w:b/>
          <w:bCs/>
          <w:sz w:val="28"/>
          <w:szCs w:val="28"/>
          <w:lang w:eastAsia="ru-RU"/>
        </w:rPr>
        <w:t>Л</w:t>
      </w:r>
      <w:r w:rsidRPr="00CC6819">
        <w:rPr>
          <w:b/>
          <w:bCs/>
          <w:sz w:val="28"/>
          <w:szCs w:val="28"/>
          <w:lang w:eastAsia="ru-RU"/>
        </w:rPr>
        <w:t>енинградской области</w:t>
      </w:r>
    </w:p>
    <w:p w:rsidR="001255F0" w:rsidRPr="00F0469A" w:rsidRDefault="001255F0" w:rsidP="001255F0">
      <w:pPr>
        <w:autoSpaceDE w:val="0"/>
        <w:autoSpaceDN w:val="0"/>
        <w:adjustRightInd w:val="0"/>
        <w:spacing w:after="0" w:line="240" w:lineRule="auto"/>
        <w:ind w:firstLine="540"/>
        <w:jc w:val="both"/>
        <w:rPr>
          <w:bCs/>
          <w:sz w:val="28"/>
          <w:szCs w:val="28"/>
          <w:lang w:eastAsia="ru-RU"/>
        </w:rPr>
      </w:pPr>
    </w:p>
    <w:p w:rsidR="001255F0" w:rsidRPr="00EB087F" w:rsidRDefault="001255F0" w:rsidP="001255F0">
      <w:pPr>
        <w:pStyle w:val="ConsPlusNormal"/>
        <w:ind w:firstLine="709"/>
        <w:jc w:val="both"/>
      </w:pPr>
      <w:r w:rsidRPr="00EB087F">
        <w:t>Дополнения к должностному регламенту ответственного за организацию обработки персональных данных:</w:t>
      </w:r>
    </w:p>
    <w:p w:rsidR="001255F0" w:rsidRPr="00EB087F" w:rsidRDefault="001255F0" w:rsidP="001255F0">
      <w:pPr>
        <w:pStyle w:val="ConsPlusNormal"/>
        <w:numPr>
          <w:ilvl w:val="0"/>
          <w:numId w:val="2"/>
        </w:numPr>
        <w:ind w:left="0" w:firstLine="540"/>
        <w:jc w:val="both"/>
      </w:pPr>
      <w:r>
        <w:t>В раздел «Общие положения»</w:t>
      </w:r>
      <w:r w:rsidRPr="00EB087F">
        <w:t>:</w:t>
      </w:r>
    </w:p>
    <w:p w:rsidR="001255F0" w:rsidRPr="00EB087F" w:rsidRDefault="001255F0" w:rsidP="001255F0">
      <w:pPr>
        <w:pStyle w:val="ConsPlusNormal"/>
        <w:ind w:firstLine="540"/>
        <w:jc w:val="both"/>
      </w:pPr>
      <w:r w:rsidRPr="00EB087F">
        <w:t xml:space="preserve">знания: </w:t>
      </w:r>
      <w:proofErr w:type="gramStart"/>
      <w:r w:rsidRPr="00EB087F">
        <w:t xml:space="preserve">Федерального </w:t>
      </w:r>
      <w:hyperlink r:id="rId31" w:history="1">
        <w:r w:rsidRPr="00EB087F">
          <w:t>закона</w:t>
        </w:r>
      </w:hyperlink>
      <w:r>
        <w:t xml:space="preserve"> от 27 июля 2006 года №152-ФЗ</w:t>
      </w:r>
      <w:r w:rsidR="00701BBB">
        <w:t xml:space="preserve"> </w:t>
      </w:r>
      <w:r w:rsidR="00EC44AD">
        <w:t xml:space="preserve">                                  </w:t>
      </w:r>
      <w:r>
        <w:t>«О персональных данных»</w:t>
      </w:r>
      <w:r w:rsidRPr="00EB087F">
        <w:t xml:space="preserve">, </w:t>
      </w:r>
      <w:hyperlink r:id="rId32" w:history="1">
        <w:r w:rsidRPr="00EB087F">
          <w:t>постановления</w:t>
        </w:r>
      </w:hyperlink>
      <w:r w:rsidRPr="00EB087F">
        <w:t xml:space="preserve"> Правительства Российской Федерации </w:t>
      </w:r>
      <w:r>
        <w:t>от 15 сентября 2008 года № 687 «</w:t>
      </w:r>
      <w:r w:rsidRPr="00EB087F">
        <w:t>Об утверждении Положения об особенностях обработки персональных данных, осуществляем</w:t>
      </w:r>
      <w:r>
        <w:t>ой</w:t>
      </w:r>
      <w:r w:rsidRPr="00EB087F">
        <w:t xml:space="preserve"> без использ</w:t>
      </w:r>
      <w:r>
        <w:t>ования средств автоматизации»</w:t>
      </w:r>
      <w:r w:rsidRPr="00EB087F">
        <w:t xml:space="preserve">, </w:t>
      </w:r>
      <w:hyperlink r:id="rId33" w:history="1">
        <w:r w:rsidRPr="00EB087F">
          <w:t>постановления</w:t>
        </w:r>
      </w:hyperlink>
      <w:r w:rsidRPr="00EB087F">
        <w:t xml:space="preserve"> Правительства Российской Федерац</w:t>
      </w:r>
      <w:r>
        <w:t xml:space="preserve">ии от </w:t>
      </w:r>
      <w:r w:rsidR="00EC44AD">
        <w:t xml:space="preserve">                   </w:t>
      </w:r>
      <w:r>
        <w:t>21 марта 2012 года №211 «</w:t>
      </w:r>
      <w:r w:rsidRPr="00EB087F">
        <w:t>Об утверждении перечня мер, направленных на обеспечение выполнения обязанностей, преду</w:t>
      </w:r>
      <w:r>
        <w:t>смотренных Федеральным законом «О персональных данных»</w:t>
      </w:r>
      <w:r w:rsidRPr="00EB087F">
        <w:t xml:space="preserve"> и</w:t>
      </w:r>
      <w:proofErr w:type="gramEnd"/>
      <w:r w:rsidRPr="00EB087F">
        <w:t xml:space="preserve"> </w:t>
      </w:r>
      <w:proofErr w:type="gramStart"/>
      <w:r w:rsidRPr="00EB087F">
        <w:t>принятыми в соответствии с ним нормативными правовыми актами, операторами, являющимися государственн</w:t>
      </w:r>
      <w:r>
        <w:t>ыми или муниципальными органами»</w:t>
      </w:r>
      <w:r w:rsidRPr="00EB087F">
        <w:t>, иных нормативных правовых актов в данной сфере деятельности.</w:t>
      </w:r>
      <w:proofErr w:type="gramEnd"/>
    </w:p>
    <w:p w:rsidR="001255F0" w:rsidRPr="00EB087F" w:rsidRDefault="001255F0" w:rsidP="001255F0">
      <w:pPr>
        <w:pStyle w:val="ConsPlusNormal"/>
        <w:numPr>
          <w:ilvl w:val="0"/>
          <w:numId w:val="2"/>
        </w:numPr>
        <w:ind w:left="0" w:firstLine="540"/>
        <w:jc w:val="both"/>
      </w:pPr>
      <w:r>
        <w:t>В раздел «</w:t>
      </w:r>
      <w:r w:rsidRPr="00EB087F">
        <w:t>Должностные обязанности</w:t>
      </w:r>
      <w:r>
        <w:t>»</w:t>
      </w:r>
      <w:r w:rsidRPr="00EB087F">
        <w:t>:</w:t>
      </w:r>
    </w:p>
    <w:p w:rsidR="001255F0" w:rsidRPr="00EB087F" w:rsidRDefault="001255F0" w:rsidP="001255F0">
      <w:pPr>
        <w:pStyle w:val="ConsPlusNormal"/>
        <w:ind w:firstLine="540"/>
        <w:jc w:val="both"/>
      </w:pPr>
      <w:proofErr w:type="gramStart"/>
      <w:r w:rsidRPr="00EB087F">
        <w:t>Ответственный</w:t>
      </w:r>
      <w:proofErr w:type="gramEnd"/>
      <w:r w:rsidRPr="00EB087F">
        <w:t xml:space="preserve"> за организацию обработки персональных данных обязан:</w:t>
      </w:r>
    </w:p>
    <w:p w:rsidR="001255F0" w:rsidRPr="00EB087F" w:rsidRDefault="001255F0" w:rsidP="001255F0">
      <w:pPr>
        <w:pStyle w:val="ConsPlusNormal"/>
        <w:ind w:firstLine="540"/>
        <w:jc w:val="both"/>
      </w:pPr>
      <w:r>
        <w:t>-</w:t>
      </w:r>
      <w:r w:rsidRPr="00342E93">
        <w:tab/>
      </w:r>
      <w:r w:rsidRPr="00342E93">
        <w:tab/>
      </w:r>
      <w:r w:rsidRPr="00EB087F">
        <w:t>определить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255F0" w:rsidRPr="00EB087F" w:rsidRDefault="001255F0" w:rsidP="001255F0">
      <w:pPr>
        <w:pStyle w:val="ConsPlusNormal"/>
        <w:ind w:firstLine="540"/>
        <w:jc w:val="both"/>
      </w:pPr>
      <w:r>
        <w:t>-</w:t>
      </w:r>
      <w:r w:rsidRPr="00342E93">
        <w:tab/>
      </w:r>
      <w:r w:rsidRPr="00342E93">
        <w:tab/>
      </w:r>
      <w:r w:rsidRPr="00EB087F">
        <w:t>определять порядок и условия применения средств защиты информации;</w:t>
      </w:r>
    </w:p>
    <w:p w:rsidR="001255F0" w:rsidRPr="00EB087F" w:rsidRDefault="001255F0" w:rsidP="001255F0">
      <w:pPr>
        <w:pStyle w:val="ConsPlusNormal"/>
        <w:ind w:firstLine="540"/>
        <w:jc w:val="both"/>
      </w:pPr>
      <w:r>
        <w:t>-</w:t>
      </w:r>
      <w:r w:rsidRPr="00342E93">
        <w:tab/>
      </w:r>
      <w:r w:rsidRPr="00342E93">
        <w:tab/>
      </w:r>
      <w:r w:rsidRPr="00EB087F">
        <w:t>анализировать эффективность применения мер по обеспечению безопасности персональных данных</w:t>
      </w:r>
      <w:r>
        <w:t xml:space="preserve"> в Комитете</w:t>
      </w:r>
      <w:r w:rsidRPr="00EB087F">
        <w:t>;</w:t>
      </w:r>
    </w:p>
    <w:p w:rsidR="001255F0" w:rsidRPr="00EB087F" w:rsidRDefault="001255F0" w:rsidP="001255F0">
      <w:pPr>
        <w:pStyle w:val="ConsPlusNormal"/>
        <w:ind w:firstLine="540"/>
        <w:jc w:val="both"/>
      </w:pPr>
      <w:r>
        <w:t>-</w:t>
      </w:r>
      <w:r w:rsidRPr="00342E93">
        <w:tab/>
      </w:r>
      <w:r w:rsidRPr="00342E93">
        <w:tab/>
      </w:r>
      <w:r w:rsidRPr="00EB087F">
        <w:t>проверять соблюдение правил доступа к персональным данным;</w:t>
      </w:r>
    </w:p>
    <w:p w:rsidR="001255F0" w:rsidRPr="00EB087F" w:rsidRDefault="001255F0" w:rsidP="001255F0">
      <w:pPr>
        <w:pStyle w:val="ConsPlusNormal"/>
        <w:ind w:firstLine="540"/>
        <w:jc w:val="both"/>
      </w:pPr>
      <w:r>
        <w:t>-</w:t>
      </w:r>
      <w:r w:rsidRPr="00342E93">
        <w:tab/>
      </w:r>
      <w:r w:rsidRPr="00342E93">
        <w:tab/>
      </w:r>
      <w:r w:rsidRPr="00EB087F">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1255F0" w:rsidRDefault="001255F0" w:rsidP="001255F0">
      <w:pPr>
        <w:pStyle w:val="ConsPlusNormal"/>
        <w:ind w:firstLine="540"/>
        <w:jc w:val="both"/>
      </w:pPr>
      <w:r>
        <w:lastRenderedPageBreak/>
        <w:t>-</w:t>
      </w:r>
      <w:r w:rsidRPr="008B67D4">
        <w:tab/>
      </w:r>
      <w:r w:rsidRPr="008B67D4">
        <w:tab/>
      </w:r>
      <w:r w:rsidRPr="00EB087F">
        <w:t>обеспечивать конфиденциальность персональных данных, ставших известными в ходе проведения м</w:t>
      </w:r>
      <w:r>
        <w:t>ероприятий внутреннего контроля;</w:t>
      </w:r>
    </w:p>
    <w:p w:rsidR="001255F0" w:rsidRDefault="001255F0" w:rsidP="001255F0">
      <w:pPr>
        <w:pStyle w:val="ConsPlusNormal"/>
        <w:ind w:firstLine="540"/>
        <w:jc w:val="both"/>
      </w:pPr>
      <w:r>
        <w:t>-</w:t>
      </w:r>
      <w:r w:rsidRPr="0055329D">
        <w:tab/>
      </w:r>
      <w:r w:rsidRPr="0055329D">
        <w:tab/>
      </w:r>
      <w:r>
        <w:t>доводить до сведения гражданских служащих Комитета,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локальных актов органа исполнительной власти Ленинградской области;</w:t>
      </w:r>
    </w:p>
    <w:p w:rsidR="001255F0" w:rsidRDefault="001255F0" w:rsidP="001255F0">
      <w:pPr>
        <w:pStyle w:val="ConsPlusNormal"/>
        <w:ind w:firstLine="540"/>
        <w:jc w:val="both"/>
      </w:pPr>
      <w:r>
        <w:t>-</w:t>
      </w:r>
      <w:r>
        <w:tab/>
      </w:r>
      <w:r>
        <w:tab/>
        <w:t>уведомлять уполномоченный орган по защите прав субъектов персональных данных о намерении Ко</w:t>
      </w:r>
      <w:r w:rsidR="00EC44AD">
        <w:t xml:space="preserve">митета </w:t>
      </w:r>
      <w:r>
        <w:t>осуществлять обработку персональных данных, изменении сведений, указанных в уведомлении, или о прекращении обработки персональных данных;</w:t>
      </w:r>
    </w:p>
    <w:p w:rsidR="001255F0" w:rsidRPr="00EB087F" w:rsidRDefault="001255F0" w:rsidP="001255F0">
      <w:pPr>
        <w:pStyle w:val="ConsPlusNormal"/>
        <w:ind w:firstLine="540"/>
        <w:jc w:val="both"/>
      </w:pPr>
      <w:r>
        <w:t>-</w:t>
      </w:r>
      <w:r>
        <w:tab/>
      </w:r>
      <w:r>
        <w:tab/>
        <w:t xml:space="preserve">осуществлять </w:t>
      </w:r>
      <w:proofErr w:type="gramStart"/>
      <w:r>
        <w:t>контроль за</w:t>
      </w:r>
      <w:proofErr w:type="gramEnd"/>
      <w:r>
        <w:t xml:space="preserve"> обработкой обращений и запросов</w:t>
      </w:r>
      <w:r w:rsidRPr="007C37A5">
        <w:t xml:space="preserve"> </w:t>
      </w:r>
      <w:r>
        <w:t>субъектов персональных данных или их представителей.</w:t>
      </w:r>
    </w:p>
    <w:p w:rsidR="001255F0" w:rsidRPr="00EB087F" w:rsidRDefault="001255F0" w:rsidP="001255F0">
      <w:pPr>
        <w:pStyle w:val="ConsPlusNormal"/>
        <w:ind w:firstLine="540"/>
        <w:jc w:val="both"/>
      </w:pPr>
      <w:r>
        <w:t>3.</w:t>
      </w:r>
      <w:r>
        <w:tab/>
        <w:t>В раздел «Ответственность»</w:t>
      </w:r>
      <w:r w:rsidRPr="00EB087F">
        <w:t>:</w:t>
      </w:r>
    </w:p>
    <w:p w:rsidR="001255F0" w:rsidRDefault="001255F0" w:rsidP="001255F0">
      <w:pPr>
        <w:pStyle w:val="ConsPlusNormal"/>
        <w:ind w:firstLine="540"/>
        <w:jc w:val="both"/>
      </w:pPr>
      <w:r>
        <w:t xml:space="preserve">За ненадлежащее исполнение или неисполнение возложенных обязанностей, связанных с выполнением требований законодательства о персональных данных, </w:t>
      </w:r>
      <w:proofErr w:type="gramStart"/>
      <w:r>
        <w:t>ответственный</w:t>
      </w:r>
      <w:proofErr w:type="gramEnd"/>
      <w:r>
        <w:t xml:space="preserve"> за организацию обработки персональных данных несет предусмотренную законодательством Российской Федерации ответственность.</w:t>
      </w:r>
    </w:p>
    <w:p w:rsidR="001255F0" w:rsidRPr="00EB087F" w:rsidRDefault="001255F0" w:rsidP="001255F0">
      <w:pPr>
        <w:pStyle w:val="ConsPlusNormal"/>
        <w:ind w:firstLine="540"/>
        <w:jc w:val="both"/>
      </w:pPr>
      <w:r>
        <w:t>4.</w:t>
      </w:r>
      <w:r>
        <w:tab/>
        <w:t>В р</w:t>
      </w:r>
      <w:r w:rsidRPr="00EB087F">
        <w:t>аздел «Показатели эффективности и результативности профессиональной служебной деятельности»:</w:t>
      </w:r>
    </w:p>
    <w:p w:rsidR="001255F0" w:rsidRPr="00EB087F" w:rsidRDefault="001255F0" w:rsidP="001255F0">
      <w:pPr>
        <w:pStyle w:val="ConsPlusNormal"/>
        <w:ind w:firstLine="709"/>
        <w:jc w:val="both"/>
      </w:pPr>
      <w:r>
        <w:t>-</w:t>
      </w:r>
      <w:r>
        <w:tab/>
      </w:r>
      <w:r w:rsidRPr="00EB087F">
        <w:t xml:space="preserve">отсутствие фактов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w:t>
      </w:r>
      <w:r>
        <w:t xml:space="preserve">в </w:t>
      </w:r>
      <w:r w:rsidRPr="00EB087F">
        <w:t>Комитете.</w:t>
      </w:r>
    </w:p>
    <w:p w:rsidR="001255F0" w:rsidRPr="00EB087F" w:rsidRDefault="001255F0" w:rsidP="001255F0">
      <w:pPr>
        <w:pStyle w:val="ConsPlusNormal"/>
        <w:jc w:val="both"/>
      </w:pPr>
    </w:p>
    <w:p w:rsidR="001255F0" w:rsidRPr="001E064B" w:rsidRDefault="001255F0" w:rsidP="001255F0">
      <w:pPr>
        <w:pStyle w:val="ConsPlusNormal"/>
        <w:ind w:firstLine="709"/>
        <w:jc w:val="both"/>
        <w:rPr>
          <w:rStyle w:val="FontStyle13"/>
          <w:sz w:val="28"/>
        </w:rPr>
      </w:pPr>
      <w:r w:rsidRPr="001E064B">
        <w:t xml:space="preserve">Дополнения к должностным регламентам </w:t>
      </w:r>
      <w:r>
        <w:t>руководителей</w:t>
      </w:r>
      <w:r w:rsidRPr="001E064B">
        <w:t xml:space="preserve"> структурных подразделений Комитета (о</w:t>
      </w:r>
      <w:r w:rsidRPr="001E064B">
        <w:rPr>
          <w:rStyle w:val="FontStyle13"/>
          <w:sz w:val="28"/>
        </w:rPr>
        <w:t>тветственных за организацию обработки персональных данных в  структурных подразделениях):</w:t>
      </w:r>
    </w:p>
    <w:p w:rsidR="001255F0" w:rsidRPr="001E064B" w:rsidRDefault="001255F0" w:rsidP="001255F0">
      <w:pPr>
        <w:pStyle w:val="ConsPlusNormal"/>
        <w:numPr>
          <w:ilvl w:val="0"/>
          <w:numId w:val="3"/>
        </w:numPr>
        <w:ind w:left="0" w:firstLine="567"/>
        <w:jc w:val="both"/>
      </w:pPr>
      <w:r w:rsidRPr="001E064B">
        <w:t>В раздел «Общие положения»:</w:t>
      </w:r>
    </w:p>
    <w:p w:rsidR="001255F0" w:rsidRDefault="001255F0" w:rsidP="001255F0">
      <w:pPr>
        <w:pStyle w:val="ConsPlusNormal"/>
        <w:ind w:firstLine="567"/>
        <w:jc w:val="both"/>
      </w:pPr>
      <w:r w:rsidRPr="001E064B">
        <w:t xml:space="preserve">знания: </w:t>
      </w:r>
      <w:proofErr w:type="gramStart"/>
      <w:r w:rsidRPr="001E064B">
        <w:t xml:space="preserve">Федерального </w:t>
      </w:r>
      <w:hyperlink r:id="rId34" w:history="1">
        <w:r w:rsidRPr="001E064B">
          <w:t>закона</w:t>
        </w:r>
      </w:hyperlink>
      <w:r w:rsidRPr="001E064B">
        <w:t xml:space="preserve"> от 27 июля 2006 года </w:t>
      </w:r>
      <w:r>
        <w:t>№</w:t>
      </w:r>
      <w:r w:rsidRPr="001E064B">
        <w:t>152-ФЗ</w:t>
      </w:r>
      <w:r w:rsidR="00A35845">
        <w:t xml:space="preserve"> </w:t>
      </w:r>
      <w:r w:rsidR="00EC44AD">
        <w:t xml:space="preserve">                                 </w:t>
      </w:r>
      <w:r w:rsidR="00A35845">
        <w:t>«</w:t>
      </w:r>
      <w:r w:rsidRPr="001E064B">
        <w:t xml:space="preserve">О персональных данных», </w:t>
      </w:r>
      <w:hyperlink r:id="rId35" w:history="1">
        <w:r w:rsidRPr="001E064B">
          <w:t>постановления</w:t>
        </w:r>
      </w:hyperlink>
      <w:r w:rsidRPr="001E064B">
        <w:t xml:space="preserve"> Правительства Российской Федерации от 15 сентября 2008 года </w:t>
      </w:r>
      <w:r>
        <w:t>№</w:t>
      </w:r>
      <w:r w:rsidRPr="001E064B">
        <w:t>687 «Об утверждении Положения об особенностях обработки персональных данных, осуществляем</w:t>
      </w:r>
      <w:r>
        <w:t>ой</w:t>
      </w:r>
      <w:r w:rsidRPr="001E064B">
        <w:t xml:space="preserve"> без использования средств автоматизации», </w:t>
      </w:r>
      <w:hyperlink r:id="rId36" w:history="1">
        <w:r w:rsidRPr="001E064B">
          <w:t>постановления</w:t>
        </w:r>
      </w:hyperlink>
      <w:r w:rsidRPr="001E064B">
        <w:t xml:space="preserve"> Правительства Российской Федерации от </w:t>
      </w:r>
      <w:r w:rsidR="00EC44AD">
        <w:t xml:space="preserve">                       </w:t>
      </w:r>
      <w:r w:rsidRPr="001E064B">
        <w:t xml:space="preserve">21 марта 2012 года </w:t>
      </w:r>
      <w:r>
        <w:t>№</w:t>
      </w:r>
      <w:r w:rsidRPr="001E064B">
        <w:t>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1E064B">
        <w:t xml:space="preserve"> </w:t>
      </w:r>
      <w:proofErr w:type="gramStart"/>
      <w:r w:rsidRPr="001E064B">
        <w:t>принятыми в соответствии с ним нормативными правовыми актами, операторами, являющимися государственными или муниципальными органами</w:t>
      </w:r>
      <w:r>
        <w:t>»</w:t>
      </w:r>
      <w:r w:rsidRPr="001E064B">
        <w:t>, иных нормативных правовых актов в данной сфере деятельности.</w:t>
      </w:r>
      <w:proofErr w:type="gramEnd"/>
    </w:p>
    <w:p w:rsidR="001255F0" w:rsidRPr="001E064B" w:rsidRDefault="001255F0" w:rsidP="001255F0">
      <w:pPr>
        <w:pStyle w:val="ConsPlusNormal"/>
        <w:ind w:firstLine="709"/>
        <w:jc w:val="both"/>
        <w:rPr>
          <w:rStyle w:val="FontStyle13"/>
          <w:sz w:val="28"/>
        </w:rPr>
      </w:pPr>
      <w:r w:rsidRPr="001E064B">
        <w:rPr>
          <w:rStyle w:val="FontStyle13"/>
          <w:sz w:val="28"/>
        </w:rPr>
        <w:t xml:space="preserve">2. </w:t>
      </w:r>
      <w:r>
        <w:rPr>
          <w:rStyle w:val="FontStyle13"/>
          <w:sz w:val="28"/>
        </w:rPr>
        <w:tab/>
      </w:r>
      <w:r w:rsidRPr="001E064B">
        <w:rPr>
          <w:rStyle w:val="FontStyle13"/>
          <w:sz w:val="28"/>
        </w:rPr>
        <w:t>В раздел «Должностные обязанности»:</w:t>
      </w:r>
    </w:p>
    <w:p w:rsidR="001255F0" w:rsidRPr="001E064B" w:rsidRDefault="001255F0" w:rsidP="001255F0">
      <w:pPr>
        <w:pStyle w:val="a3"/>
        <w:ind w:firstLine="709"/>
        <w:jc w:val="both"/>
        <w:rPr>
          <w:rStyle w:val="FontStyle13"/>
          <w:sz w:val="28"/>
          <w:szCs w:val="28"/>
        </w:rPr>
      </w:pPr>
      <w:r>
        <w:rPr>
          <w:rStyle w:val="FontStyle13"/>
          <w:sz w:val="28"/>
          <w:szCs w:val="28"/>
        </w:rPr>
        <w:t>2.1.</w:t>
      </w:r>
      <w:r>
        <w:rPr>
          <w:rStyle w:val="FontStyle13"/>
          <w:sz w:val="28"/>
          <w:szCs w:val="28"/>
        </w:rPr>
        <w:tab/>
      </w:r>
      <w:r w:rsidRPr="001E064B">
        <w:rPr>
          <w:rStyle w:val="FontStyle13"/>
          <w:sz w:val="28"/>
          <w:szCs w:val="28"/>
        </w:rPr>
        <w:t xml:space="preserve">Давать предложения </w:t>
      </w:r>
      <w:proofErr w:type="gramStart"/>
      <w:r w:rsidRPr="001E064B">
        <w:rPr>
          <w:rStyle w:val="FontStyle13"/>
          <w:sz w:val="28"/>
          <w:szCs w:val="28"/>
        </w:rPr>
        <w:t>ответственному</w:t>
      </w:r>
      <w:proofErr w:type="gramEnd"/>
      <w:r w:rsidRPr="001E064B">
        <w:rPr>
          <w:rStyle w:val="FontStyle13"/>
          <w:sz w:val="28"/>
          <w:szCs w:val="28"/>
        </w:rPr>
        <w:t xml:space="preserve"> за организацию обработки персональных данных:</w:t>
      </w:r>
    </w:p>
    <w:p w:rsidR="001255F0" w:rsidRPr="001E064B" w:rsidRDefault="001255F0" w:rsidP="001255F0">
      <w:pPr>
        <w:pStyle w:val="a3"/>
        <w:ind w:firstLine="709"/>
        <w:jc w:val="both"/>
        <w:rPr>
          <w:rStyle w:val="FontStyle13"/>
          <w:sz w:val="28"/>
          <w:szCs w:val="28"/>
        </w:rPr>
      </w:pPr>
      <w:r>
        <w:rPr>
          <w:rStyle w:val="FontStyle13"/>
          <w:sz w:val="28"/>
          <w:szCs w:val="28"/>
        </w:rPr>
        <w:t>-</w:t>
      </w:r>
      <w:r>
        <w:rPr>
          <w:rStyle w:val="FontStyle13"/>
          <w:sz w:val="28"/>
          <w:szCs w:val="28"/>
        </w:rPr>
        <w:tab/>
        <w:t xml:space="preserve">об определении </w:t>
      </w:r>
      <w:r w:rsidRPr="001E064B">
        <w:rPr>
          <w:rStyle w:val="FontStyle13"/>
          <w:sz w:val="28"/>
          <w:szCs w:val="28"/>
        </w:rPr>
        <w:t xml:space="preserve">порядка и условий </w:t>
      </w:r>
      <w:proofErr w:type="gramStart"/>
      <w:r w:rsidRPr="001E064B">
        <w:rPr>
          <w:rStyle w:val="FontStyle13"/>
          <w:sz w:val="28"/>
          <w:szCs w:val="28"/>
        </w:rPr>
        <w:t>применения</w:t>
      </w:r>
      <w:proofErr w:type="gramEnd"/>
      <w:r w:rsidRPr="001E064B">
        <w:rPr>
          <w:rStyle w:val="FontStyle13"/>
          <w:sz w:val="28"/>
          <w:szCs w:val="28"/>
        </w:rPr>
        <w:t xml:space="preserve">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w:t>
      </w:r>
      <w:r w:rsidRPr="001E064B">
        <w:rPr>
          <w:rStyle w:val="FontStyle13"/>
          <w:sz w:val="28"/>
          <w:szCs w:val="28"/>
        </w:rPr>
        <w:lastRenderedPageBreak/>
        <w:t>данных, исполнение которых обеспечивает установленные уровни защищенности персональных данных;</w:t>
      </w:r>
    </w:p>
    <w:p w:rsidR="001255F0" w:rsidRPr="001E064B" w:rsidRDefault="001255F0" w:rsidP="001255F0">
      <w:pPr>
        <w:pStyle w:val="a3"/>
        <w:ind w:firstLine="709"/>
        <w:jc w:val="both"/>
        <w:rPr>
          <w:rStyle w:val="FontStyle13"/>
          <w:sz w:val="28"/>
          <w:szCs w:val="28"/>
        </w:rPr>
      </w:pPr>
      <w:r>
        <w:rPr>
          <w:rStyle w:val="FontStyle13"/>
          <w:sz w:val="28"/>
          <w:szCs w:val="28"/>
        </w:rPr>
        <w:t>-</w:t>
      </w:r>
      <w:r>
        <w:rPr>
          <w:rStyle w:val="FontStyle13"/>
          <w:sz w:val="28"/>
          <w:szCs w:val="28"/>
        </w:rPr>
        <w:tab/>
      </w:r>
      <w:r w:rsidRPr="001E064B">
        <w:rPr>
          <w:rStyle w:val="FontStyle13"/>
          <w:sz w:val="28"/>
          <w:szCs w:val="28"/>
        </w:rPr>
        <w:t>об определении  порядка и условий применения средств за</w:t>
      </w:r>
      <w:r>
        <w:rPr>
          <w:rStyle w:val="FontStyle13"/>
          <w:sz w:val="28"/>
          <w:szCs w:val="28"/>
        </w:rPr>
        <w:t>щиты информации в отделе</w:t>
      </w:r>
      <w:r w:rsidRPr="001E064B">
        <w:rPr>
          <w:rStyle w:val="FontStyle13"/>
          <w:sz w:val="28"/>
          <w:szCs w:val="28"/>
        </w:rPr>
        <w:t>;</w:t>
      </w:r>
    </w:p>
    <w:p w:rsidR="001255F0" w:rsidRDefault="001255F0" w:rsidP="001255F0">
      <w:pPr>
        <w:pStyle w:val="a3"/>
        <w:ind w:firstLine="709"/>
        <w:jc w:val="both"/>
        <w:rPr>
          <w:rStyle w:val="FontStyle13"/>
          <w:sz w:val="28"/>
          <w:szCs w:val="28"/>
        </w:rPr>
      </w:pPr>
      <w:r>
        <w:rPr>
          <w:rStyle w:val="FontStyle13"/>
          <w:sz w:val="28"/>
          <w:szCs w:val="28"/>
        </w:rPr>
        <w:t>-</w:t>
      </w:r>
      <w:r>
        <w:rPr>
          <w:rStyle w:val="FontStyle13"/>
          <w:sz w:val="28"/>
          <w:szCs w:val="28"/>
        </w:rPr>
        <w:tab/>
      </w:r>
      <w:r w:rsidRPr="001E064B">
        <w:rPr>
          <w:rStyle w:val="FontStyle13"/>
          <w:sz w:val="28"/>
          <w:szCs w:val="28"/>
        </w:rPr>
        <w:t>о мерах, необходимых для устранения нарушений условий обработки персональных данных, выявленных в результате проведенной проверки условий обработки персональных данных.</w:t>
      </w:r>
    </w:p>
    <w:p w:rsidR="001255F0" w:rsidRDefault="001255F0" w:rsidP="001255F0">
      <w:pPr>
        <w:pStyle w:val="a3"/>
        <w:ind w:firstLine="709"/>
        <w:jc w:val="both"/>
        <w:rPr>
          <w:rStyle w:val="FontStyle13"/>
          <w:sz w:val="28"/>
          <w:szCs w:val="28"/>
        </w:rPr>
      </w:pPr>
      <w:r>
        <w:rPr>
          <w:rStyle w:val="FontStyle13"/>
          <w:sz w:val="28"/>
          <w:szCs w:val="28"/>
        </w:rPr>
        <w:t>2.2.</w:t>
      </w:r>
      <w:r>
        <w:rPr>
          <w:rStyle w:val="FontStyle13"/>
          <w:sz w:val="28"/>
          <w:szCs w:val="28"/>
        </w:rPr>
        <w:tab/>
      </w:r>
      <w:r w:rsidRPr="001E064B">
        <w:rPr>
          <w:rStyle w:val="FontStyle13"/>
          <w:sz w:val="28"/>
          <w:szCs w:val="28"/>
        </w:rPr>
        <w:t xml:space="preserve">Принимать необходимые организационные и технические меры для защиты персональных данных от неправомерного использования или распространения персональных данных, а также от иных </w:t>
      </w:r>
      <w:r>
        <w:rPr>
          <w:rStyle w:val="FontStyle13"/>
          <w:sz w:val="28"/>
          <w:szCs w:val="28"/>
        </w:rPr>
        <w:t>неправомерных действий в отделе</w:t>
      </w:r>
      <w:r w:rsidRPr="001E064B">
        <w:rPr>
          <w:rStyle w:val="FontStyle13"/>
          <w:sz w:val="28"/>
          <w:szCs w:val="28"/>
        </w:rPr>
        <w:t>.</w:t>
      </w:r>
    </w:p>
    <w:p w:rsidR="001255F0" w:rsidRDefault="001255F0" w:rsidP="001255F0">
      <w:pPr>
        <w:pStyle w:val="a3"/>
        <w:ind w:firstLine="709"/>
        <w:jc w:val="both"/>
        <w:rPr>
          <w:rStyle w:val="FontStyle13"/>
          <w:sz w:val="28"/>
          <w:szCs w:val="28"/>
        </w:rPr>
      </w:pPr>
      <w:r>
        <w:rPr>
          <w:rStyle w:val="FontStyle13"/>
          <w:sz w:val="28"/>
          <w:szCs w:val="28"/>
        </w:rPr>
        <w:t>2.3.</w:t>
      </w:r>
      <w:r>
        <w:rPr>
          <w:rStyle w:val="FontStyle13"/>
          <w:sz w:val="28"/>
          <w:szCs w:val="28"/>
        </w:rPr>
        <w:tab/>
      </w:r>
      <w:r w:rsidRPr="001E064B">
        <w:rPr>
          <w:rStyle w:val="FontStyle13"/>
          <w:sz w:val="28"/>
          <w:szCs w:val="28"/>
        </w:rPr>
        <w:t>Анализировать эффективность применения мер, осу</w:t>
      </w:r>
      <w:r>
        <w:rPr>
          <w:rStyle w:val="FontStyle13"/>
          <w:sz w:val="28"/>
          <w:szCs w:val="28"/>
        </w:rPr>
        <w:t xml:space="preserve">ществляемых работниками отдела </w:t>
      </w:r>
      <w:r w:rsidRPr="001E064B">
        <w:rPr>
          <w:rStyle w:val="FontStyle13"/>
          <w:sz w:val="28"/>
          <w:szCs w:val="28"/>
        </w:rPr>
        <w:t>по обеспечению безопасности персональных данных.</w:t>
      </w:r>
    </w:p>
    <w:p w:rsidR="001255F0" w:rsidRDefault="001255F0" w:rsidP="001255F0">
      <w:pPr>
        <w:pStyle w:val="a3"/>
        <w:ind w:firstLine="709"/>
        <w:jc w:val="both"/>
        <w:rPr>
          <w:rStyle w:val="FontStyle13"/>
          <w:sz w:val="28"/>
          <w:szCs w:val="28"/>
        </w:rPr>
      </w:pPr>
      <w:r>
        <w:rPr>
          <w:rStyle w:val="FontStyle13"/>
          <w:sz w:val="28"/>
          <w:szCs w:val="28"/>
        </w:rPr>
        <w:t xml:space="preserve">2.4. </w:t>
      </w:r>
      <w:r w:rsidRPr="001E064B">
        <w:rPr>
          <w:rStyle w:val="FontStyle13"/>
          <w:sz w:val="28"/>
          <w:szCs w:val="28"/>
        </w:rPr>
        <w:t>Участвов</w:t>
      </w:r>
      <w:r>
        <w:rPr>
          <w:rStyle w:val="FontStyle13"/>
          <w:sz w:val="28"/>
          <w:szCs w:val="28"/>
        </w:rPr>
        <w:t>ать в осуществлении внутреннего</w:t>
      </w:r>
      <w:r w:rsidRPr="001E064B">
        <w:rPr>
          <w:rStyle w:val="FontStyle13"/>
          <w:sz w:val="28"/>
          <w:szCs w:val="28"/>
        </w:rPr>
        <w:t xml:space="preserve"> </w:t>
      </w:r>
      <w:proofErr w:type="gramStart"/>
      <w:r w:rsidRPr="001E064B">
        <w:rPr>
          <w:rStyle w:val="FontStyle13"/>
          <w:sz w:val="28"/>
          <w:szCs w:val="28"/>
        </w:rPr>
        <w:t>контроля за</w:t>
      </w:r>
      <w:proofErr w:type="gramEnd"/>
      <w:r w:rsidRPr="001E064B">
        <w:rPr>
          <w:rStyle w:val="FontStyle13"/>
          <w:sz w:val="28"/>
          <w:szCs w:val="28"/>
        </w:rPr>
        <w:t xml:space="preserve"> соблюдением </w:t>
      </w:r>
      <w:r>
        <w:rPr>
          <w:rStyle w:val="FontStyle13"/>
          <w:sz w:val="28"/>
          <w:szCs w:val="28"/>
        </w:rPr>
        <w:t xml:space="preserve">работниками отдела </w:t>
      </w:r>
      <w:r w:rsidRPr="001E064B">
        <w:rPr>
          <w:rStyle w:val="FontStyle13"/>
          <w:sz w:val="28"/>
          <w:szCs w:val="28"/>
        </w:rPr>
        <w:t>законодательства Российской Федерации, Ленинградской области о персональных данных, в том числе требований к защите персональных данных.</w:t>
      </w:r>
    </w:p>
    <w:p w:rsidR="001255F0" w:rsidRDefault="001255F0" w:rsidP="001255F0">
      <w:pPr>
        <w:pStyle w:val="a3"/>
        <w:ind w:firstLine="709"/>
        <w:jc w:val="both"/>
        <w:rPr>
          <w:rStyle w:val="FontStyle13"/>
          <w:sz w:val="28"/>
          <w:szCs w:val="28"/>
        </w:rPr>
      </w:pPr>
      <w:r>
        <w:rPr>
          <w:rStyle w:val="FontStyle13"/>
          <w:sz w:val="28"/>
          <w:szCs w:val="28"/>
        </w:rPr>
        <w:t>2.5.</w:t>
      </w:r>
      <w:r>
        <w:rPr>
          <w:rStyle w:val="FontStyle13"/>
          <w:sz w:val="28"/>
          <w:szCs w:val="28"/>
        </w:rPr>
        <w:tab/>
      </w:r>
      <w:r w:rsidRPr="001E064B">
        <w:rPr>
          <w:rStyle w:val="FontStyle13"/>
          <w:sz w:val="28"/>
          <w:szCs w:val="28"/>
        </w:rPr>
        <w:t>Обеспечивать конфиденциальность персональных данных, ставших известными в ходе проведения мероприятий внутреннего контроля.</w:t>
      </w:r>
    </w:p>
    <w:p w:rsidR="001255F0" w:rsidRDefault="001255F0" w:rsidP="001255F0">
      <w:pPr>
        <w:pStyle w:val="a3"/>
        <w:ind w:firstLine="709"/>
        <w:jc w:val="both"/>
        <w:rPr>
          <w:rStyle w:val="FontStyle13"/>
          <w:sz w:val="28"/>
          <w:szCs w:val="28"/>
        </w:rPr>
      </w:pPr>
      <w:r>
        <w:rPr>
          <w:rStyle w:val="FontStyle13"/>
          <w:sz w:val="28"/>
          <w:szCs w:val="28"/>
        </w:rPr>
        <w:t>2.6.</w:t>
      </w:r>
      <w:r>
        <w:rPr>
          <w:rStyle w:val="FontStyle13"/>
          <w:sz w:val="28"/>
          <w:szCs w:val="28"/>
        </w:rPr>
        <w:tab/>
      </w:r>
      <w:r w:rsidRPr="001E064B">
        <w:rPr>
          <w:rStyle w:val="FontStyle13"/>
          <w:sz w:val="28"/>
          <w:szCs w:val="28"/>
        </w:rPr>
        <w:t xml:space="preserve">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 </w:t>
      </w:r>
      <w:r>
        <w:rPr>
          <w:rStyle w:val="FontStyle13"/>
          <w:sz w:val="28"/>
          <w:szCs w:val="28"/>
        </w:rPr>
        <w:t>работниками</w:t>
      </w:r>
      <w:r w:rsidRPr="001E064B">
        <w:rPr>
          <w:rStyle w:val="FontStyle13"/>
          <w:sz w:val="28"/>
          <w:szCs w:val="28"/>
        </w:rPr>
        <w:t xml:space="preserve"> отдела.</w:t>
      </w:r>
    </w:p>
    <w:p w:rsidR="001255F0" w:rsidRPr="00AC3873" w:rsidRDefault="001255F0" w:rsidP="001255F0">
      <w:pPr>
        <w:pStyle w:val="a3"/>
        <w:ind w:firstLine="709"/>
        <w:jc w:val="both"/>
        <w:rPr>
          <w:rFonts w:ascii="Times New Roman" w:hAnsi="Times New Roman"/>
          <w:sz w:val="28"/>
          <w:szCs w:val="28"/>
        </w:rPr>
      </w:pPr>
      <w:r w:rsidRPr="00AC3873">
        <w:rPr>
          <w:rStyle w:val="FontStyle13"/>
          <w:sz w:val="28"/>
          <w:szCs w:val="28"/>
        </w:rPr>
        <w:t>3.</w:t>
      </w:r>
      <w:r w:rsidRPr="00AC3873">
        <w:rPr>
          <w:rStyle w:val="FontStyle13"/>
          <w:sz w:val="28"/>
          <w:szCs w:val="28"/>
        </w:rPr>
        <w:tab/>
      </w:r>
      <w:r w:rsidRPr="00AC3873">
        <w:rPr>
          <w:rFonts w:ascii="Times New Roman" w:hAnsi="Times New Roman"/>
          <w:sz w:val="28"/>
          <w:szCs w:val="28"/>
        </w:rPr>
        <w:t>В раздел  «Ответственность»:</w:t>
      </w:r>
    </w:p>
    <w:p w:rsidR="001255F0" w:rsidRDefault="001255F0" w:rsidP="001255F0">
      <w:pPr>
        <w:pStyle w:val="ConsPlusNormal"/>
        <w:ind w:firstLine="708"/>
        <w:jc w:val="both"/>
      </w:pPr>
      <w:r>
        <w:t xml:space="preserve">За ненадлежащее исполнение или неисполнение возложенных обязанностей, связанных с выполнением требований законодательства о персональных данных, </w:t>
      </w:r>
      <w:proofErr w:type="gramStart"/>
      <w:r>
        <w:t>ответственный</w:t>
      </w:r>
      <w:proofErr w:type="gramEnd"/>
      <w:r>
        <w:t xml:space="preserve"> за организацию обработки персональных данных несет предусмотренную законодательством Российской Федерации ответственность.</w:t>
      </w:r>
    </w:p>
    <w:p w:rsidR="001255F0" w:rsidRPr="001E064B" w:rsidRDefault="001255F0" w:rsidP="001255F0">
      <w:pPr>
        <w:pStyle w:val="ConsPlusNormal"/>
        <w:ind w:firstLine="709"/>
        <w:jc w:val="both"/>
      </w:pPr>
      <w:r>
        <w:t>4.</w:t>
      </w:r>
      <w:r>
        <w:tab/>
        <w:t>В р</w:t>
      </w:r>
      <w:r w:rsidRPr="001E064B">
        <w:t>аздел «Показатели эффективности и результативности профессиональной служебной деятельности»</w:t>
      </w:r>
      <w:r>
        <w:t>:</w:t>
      </w:r>
    </w:p>
    <w:p w:rsidR="001255F0" w:rsidRPr="001E064B" w:rsidRDefault="001255F0" w:rsidP="001255F0">
      <w:pPr>
        <w:pStyle w:val="ConsPlusNormal"/>
        <w:ind w:firstLine="709"/>
        <w:jc w:val="both"/>
      </w:pPr>
      <w:r>
        <w:t>-</w:t>
      </w:r>
      <w:r>
        <w:tab/>
      </w:r>
      <w:r w:rsidRPr="001E064B">
        <w:t xml:space="preserve">отсутствие фактов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w:t>
      </w:r>
      <w:r>
        <w:t>в Комитете</w:t>
      </w:r>
      <w:r w:rsidRPr="001E064B">
        <w:t>.</w:t>
      </w:r>
    </w:p>
    <w:p w:rsidR="001255F0" w:rsidRPr="001E064B" w:rsidRDefault="001255F0" w:rsidP="001255F0">
      <w:pPr>
        <w:overflowPunct w:val="0"/>
        <w:autoSpaceDE w:val="0"/>
        <w:autoSpaceDN w:val="0"/>
        <w:adjustRightInd w:val="0"/>
        <w:spacing w:after="0" w:line="240" w:lineRule="auto"/>
        <w:jc w:val="both"/>
        <w:textAlignment w:val="baseline"/>
        <w:rPr>
          <w:sz w:val="28"/>
          <w:szCs w:val="28"/>
        </w:rPr>
      </w:pPr>
    </w:p>
    <w:p w:rsidR="001255F0" w:rsidRPr="001E064B" w:rsidRDefault="001255F0" w:rsidP="001255F0">
      <w:pPr>
        <w:pStyle w:val="ConsPlusNormal"/>
        <w:ind w:firstLine="709"/>
        <w:jc w:val="both"/>
        <w:rPr>
          <w:rStyle w:val="FontStyle13"/>
          <w:sz w:val="28"/>
        </w:rPr>
      </w:pPr>
      <w:r w:rsidRPr="001E064B">
        <w:t>Дополнения к должностн</w:t>
      </w:r>
      <w:r>
        <w:t>ым</w:t>
      </w:r>
      <w:r w:rsidRPr="001E064B">
        <w:t xml:space="preserve"> регламент</w:t>
      </w:r>
      <w:r>
        <w:t>ам</w:t>
      </w:r>
      <w:r w:rsidRPr="001E064B">
        <w:t xml:space="preserve"> </w:t>
      </w:r>
      <w:r w:rsidR="000F1169">
        <w:t>помощника</w:t>
      </w:r>
      <w:r w:rsidR="00A2799F">
        <w:t xml:space="preserve"> председателя к</w:t>
      </w:r>
      <w:r w:rsidR="000F1169">
        <w:t>омитета,</w:t>
      </w:r>
      <w:r w:rsidR="000F1169" w:rsidRPr="001E064B">
        <w:t xml:space="preserve"> </w:t>
      </w:r>
      <w:r w:rsidRPr="001E064B">
        <w:t>консультантов, главных специалистов, ведущих специалистов, специалистов 1 категории Комитета  (о</w:t>
      </w:r>
      <w:r w:rsidRPr="001E064B">
        <w:rPr>
          <w:rStyle w:val="FontStyle13"/>
          <w:sz w:val="28"/>
        </w:rPr>
        <w:t xml:space="preserve">тветственных за </w:t>
      </w:r>
      <w:r>
        <w:rPr>
          <w:rStyle w:val="FontStyle13"/>
          <w:sz w:val="28"/>
        </w:rPr>
        <w:t>обработку</w:t>
      </w:r>
      <w:r w:rsidRPr="001E064B">
        <w:rPr>
          <w:rStyle w:val="FontStyle13"/>
          <w:sz w:val="28"/>
        </w:rPr>
        <w:t xml:space="preserve"> персональных данных): </w:t>
      </w:r>
    </w:p>
    <w:p w:rsidR="001255F0" w:rsidRPr="001E064B" w:rsidRDefault="001255F0" w:rsidP="001255F0">
      <w:pPr>
        <w:pStyle w:val="ConsPlusNormal"/>
        <w:numPr>
          <w:ilvl w:val="0"/>
          <w:numId w:val="4"/>
        </w:numPr>
        <w:ind w:left="0" w:firstLine="709"/>
        <w:jc w:val="both"/>
      </w:pPr>
      <w:r w:rsidRPr="001E064B">
        <w:t>В раздел «Общие положения»:</w:t>
      </w:r>
    </w:p>
    <w:p w:rsidR="001255F0" w:rsidRDefault="001255F0" w:rsidP="001255F0">
      <w:pPr>
        <w:pStyle w:val="ConsPlusNormal"/>
        <w:ind w:firstLine="709"/>
        <w:jc w:val="both"/>
      </w:pPr>
      <w:r w:rsidRPr="001E064B">
        <w:t xml:space="preserve">знания: </w:t>
      </w:r>
      <w:proofErr w:type="gramStart"/>
      <w:r w:rsidRPr="001E064B">
        <w:t xml:space="preserve">Федерального </w:t>
      </w:r>
      <w:hyperlink r:id="rId37" w:history="1">
        <w:r w:rsidRPr="001E064B">
          <w:t>закона</w:t>
        </w:r>
      </w:hyperlink>
      <w:r w:rsidRPr="001E064B">
        <w:t xml:space="preserve"> от 27 июля 2006 года </w:t>
      </w:r>
      <w:r>
        <w:t>№</w:t>
      </w:r>
      <w:r w:rsidRPr="001E064B">
        <w:t xml:space="preserve">152-ФЗ </w:t>
      </w:r>
      <w:r w:rsidR="00EC44AD">
        <w:t xml:space="preserve">                                    </w:t>
      </w:r>
      <w:r w:rsidRPr="001E064B">
        <w:t xml:space="preserve">«О персональных данных», </w:t>
      </w:r>
      <w:hyperlink r:id="rId38" w:history="1">
        <w:r w:rsidRPr="001E064B">
          <w:t>постановления</w:t>
        </w:r>
      </w:hyperlink>
      <w:r w:rsidRPr="001E064B">
        <w:t xml:space="preserve"> Правительства Российской Федерации от 15 сентября 2008 года </w:t>
      </w:r>
      <w:r>
        <w:t>№</w:t>
      </w:r>
      <w:r w:rsidRPr="001E064B">
        <w:t>687 «Об утверждении Положения об особенностях обработки персональных данных, осуществляем</w:t>
      </w:r>
      <w:r>
        <w:t>ой</w:t>
      </w:r>
      <w:r w:rsidRPr="001E064B">
        <w:t xml:space="preserve"> без использования средств автоматизации», </w:t>
      </w:r>
      <w:hyperlink r:id="rId39" w:history="1">
        <w:r w:rsidRPr="001E064B">
          <w:t>постановления</w:t>
        </w:r>
      </w:hyperlink>
      <w:r w:rsidRPr="001E064B">
        <w:t xml:space="preserve"> Правительства Российской Федерации от </w:t>
      </w:r>
      <w:r w:rsidR="00EC44AD">
        <w:t xml:space="preserve">                     </w:t>
      </w:r>
      <w:r w:rsidRPr="001E064B">
        <w:t xml:space="preserve">21 марта 2012 года </w:t>
      </w:r>
      <w:r>
        <w:t>№</w:t>
      </w:r>
      <w:r w:rsidRPr="001E064B">
        <w:t xml:space="preserve">211 «Об утверждении перечня мер, направленных на </w:t>
      </w:r>
      <w:r w:rsidRPr="001E064B">
        <w:lastRenderedPageBreak/>
        <w:t>обеспечение выполнения обязанностей, предусмотренных Федеральным законом «О персональных данных» и</w:t>
      </w:r>
      <w:proofErr w:type="gramEnd"/>
      <w:r w:rsidRPr="001E064B">
        <w:t xml:space="preserve"> </w:t>
      </w:r>
      <w:proofErr w:type="gramStart"/>
      <w:r w:rsidRPr="001E064B">
        <w:t>принятыми в соответствии с ним нормативными правовыми актами, операторами, являющимися государственными или муниципальными органами», иных нормативных правовых актов в данной сфере деятельности.</w:t>
      </w:r>
      <w:proofErr w:type="gramEnd"/>
    </w:p>
    <w:p w:rsidR="001255F0" w:rsidRPr="001E064B" w:rsidRDefault="001255F0" w:rsidP="001255F0">
      <w:pPr>
        <w:pStyle w:val="ConsPlusNormal"/>
        <w:numPr>
          <w:ilvl w:val="0"/>
          <w:numId w:val="1"/>
        </w:numPr>
        <w:ind w:left="0" w:firstLine="709"/>
        <w:jc w:val="both"/>
        <w:rPr>
          <w:rStyle w:val="FontStyle13"/>
          <w:sz w:val="28"/>
        </w:rPr>
      </w:pPr>
      <w:r w:rsidRPr="001E064B">
        <w:rPr>
          <w:rStyle w:val="FontStyle13"/>
          <w:sz w:val="28"/>
        </w:rPr>
        <w:t>В раздел «Должностные обязанности»:</w:t>
      </w:r>
    </w:p>
    <w:p w:rsidR="001255F0" w:rsidRPr="00CA0303" w:rsidRDefault="001255F0" w:rsidP="001255F0">
      <w:pPr>
        <w:pStyle w:val="a3"/>
        <w:numPr>
          <w:ilvl w:val="1"/>
          <w:numId w:val="1"/>
        </w:numPr>
        <w:ind w:left="0" w:firstLine="709"/>
        <w:jc w:val="both"/>
        <w:rPr>
          <w:rStyle w:val="FontStyle13"/>
          <w:sz w:val="28"/>
          <w:szCs w:val="28"/>
        </w:rPr>
      </w:pPr>
      <w:r w:rsidRPr="00CA0303">
        <w:rPr>
          <w:rStyle w:val="FontStyle13"/>
          <w:sz w:val="28"/>
          <w:szCs w:val="28"/>
        </w:rPr>
        <w:t>Обеспечивать конфиденциальность персональных данных, ставших известными в ходе исполнения должностных обязанностей.</w:t>
      </w:r>
    </w:p>
    <w:p w:rsidR="001255F0" w:rsidRPr="001E064B" w:rsidRDefault="001255F0" w:rsidP="001255F0">
      <w:pPr>
        <w:pStyle w:val="a3"/>
        <w:numPr>
          <w:ilvl w:val="1"/>
          <w:numId w:val="1"/>
        </w:numPr>
        <w:ind w:left="0" w:firstLine="709"/>
        <w:jc w:val="both"/>
        <w:rPr>
          <w:rStyle w:val="FontStyle13"/>
          <w:sz w:val="28"/>
          <w:szCs w:val="28"/>
        </w:rPr>
      </w:pPr>
      <w:r w:rsidRPr="001E064B">
        <w:rPr>
          <w:rStyle w:val="FontStyle13"/>
          <w:sz w:val="28"/>
          <w:szCs w:val="28"/>
        </w:rPr>
        <w:t>Рассматривать запросы субъектов персональных данных или их представителей;</w:t>
      </w:r>
    </w:p>
    <w:p w:rsidR="001255F0" w:rsidRPr="001E064B" w:rsidRDefault="001255F0" w:rsidP="001255F0">
      <w:pPr>
        <w:pStyle w:val="a3"/>
        <w:numPr>
          <w:ilvl w:val="1"/>
          <w:numId w:val="1"/>
        </w:numPr>
        <w:ind w:left="0" w:firstLine="709"/>
        <w:jc w:val="both"/>
        <w:rPr>
          <w:rStyle w:val="FontStyle13"/>
          <w:sz w:val="28"/>
          <w:szCs w:val="28"/>
        </w:rPr>
      </w:pPr>
      <w:r w:rsidRPr="001E064B">
        <w:rPr>
          <w:rStyle w:val="FontStyle13"/>
          <w:sz w:val="28"/>
          <w:szCs w:val="28"/>
        </w:rPr>
        <w:t>Осуществлять обезличивание персональных данных в случаях, установленных законодательством;</w:t>
      </w:r>
    </w:p>
    <w:p w:rsidR="001255F0" w:rsidRPr="006A02CE" w:rsidRDefault="001255F0" w:rsidP="001255F0">
      <w:pPr>
        <w:pStyle w:val="a3"/>
        <w:numPr>
          <w:ilvl w:val="1"/>
          <w:numId w:val="1"/>
        </w:numPr>
        <w:ind w:left="0" w:firstLine="709"/>
        <w:jc w:val="both"/>
        <w:rPr>
          <w:rStyle w:val="FontStyle13"/>
          <w:sz w:val="28"/>
          <w:szCs w:val="28"/>
        </w:rPr>
      </w:pPr>
      <w:r w:rsidRPr="001E064B">
        <w:rPr>
          <w:rStyle w:val="FontStyle13"/>
          <w:sz w:val="28"/>
          <w:szCs w:val="28"/>
        </w:rPr>
        <w:t xml:space="preserve">Принимать необходимые меры, направленные на исключение возможности </w:t>
      </w:r>
      <w:r w:rsidRPr="006A02CE">
        <w:rPr>
          <w:rStyle w:val="FontStyle13"/>
          <w:sz w:val="28"/>
          <w:szCs w:val="28"/>
        </w:rPr>
        <w:t>несанкционированного доступа третьих лиц в помещения, в которых осуществляется обработка персональных данных.</w:t>
      </w:r>
    </w:p>
    <w:p w:rsidR="001255F0" w:rsidRPr="006A02CE" w:rsidRDefault="001255F0" w:rsidP="001255F0">
      <w:pPr>
        <w:pStyle w:val="a3"/>
        <w:numPr>
          <w:ilvl w:val="0"/>
          <w:numId w:val="1"/>
        </w:numPr>
        <w:ind w:left="0" w:firstLine="709"/>
        <w:jc w:val="both"/>
        <w:rPr>
          <w:rFonts w:ascii="Times New Roman" w:hAnsi="Times New Roman"/>
          <w:sz w:val="28"/>
          <w:szCs w:val="28"/>
        </w:rPr>
      </w:pPr>
      <w:r w:rsidRPr="006A02CE">
        <w:rPr>
          <w:rFonts w:ascii="Times New Roman" w:hAnsi="Times New Roman"/>
          <w:sz w:val="28"/>
          <w:szCs w:val="28"/>
        </w:rPr>
        <w:t>В раздел  «Ответственность»:</w:t>
      </w:r>
    </w:p>
    <w:p w:rsidR="001255F0" w:rsidRDefault="001255F0" w:rsidP="001255F0">
      <w:pPr>
        <w:pStyle w:val="ConsPlusNormal"/>
        <w:ind w:firstLine="708"/>
        <w:jc w:val="both"/>
      </w:pPr>
      <w:r>
        <w:t>За ненадлежащее исполнение или неисполнение возложенных обязанностей, связанных с выполнением требований законодательства о персональных данных несет предусмотренную законодательством Российской Федерации ответственность.</w:t>
      </w:r>
    </w:p>
    <w:p w:rsidR="001255F0" w:rsidRPr="001E064B" w:rsidRDefault="001255F0" w:rsidP="001255F0">
      <w:pPr>
        <w:pStyle w:val="ConsPlusNormal"/>
        <w:ind w:firstLine="709"/>
        <w:jc w:val="both"/>
      </w:pPr>
      <w:r>
        <w:t>4.</w:t>
      </w:r>
      <w:r>
        <w:tab/>
        <w:t>В р</w:t>
      </w:r>
      <w:r w:rsidRPr="001E064B">
        <w:t>аздел «Показатели эффективности и результативности профессиональной служебной деятельности»</w:t>
      </w:r>
      <w:r>
        <w:t>:</w:t>
      </w:r>
    </w:p>
    <w:p w:rsidR="001255F0" w:rsidRPr="001E064B" w:rsidRDefault="001255F0" w:rsidP="001255F0">
      <w:pPr>
        <w:pStyle w:val="ConsPlusNormal"/>
        <w:ind w:firstLine="709"/>
        <w:jc w:val="both"/>
      </w:pPr>
      <w:r w:rsidRPr="001E064B">
        <w:t>- отсутствие фактов нарушения законодательства Российской Федерации о персональных данных при обработк</w:t>
      </w:r>
      <w:r>
        <w:t>е</w:t>
      </w:r>
      <w:r w:rsidRPr="001E064B">
        <w:t xml:space="preserve"> персональных данных</w:t>
      </w:r>
      <w:r>
        <w:t>.</w:t>
      </w:r>
    </w:p>
    <w:p w:rsidR="001255F0" w:rsidRDefault="001255F0" w:rsidP="001255F0">
      <w:pPr>
        <w:pStyle w:val="ConsPlusNormal"/>
        <w:jc w:val="both"/>
      </w:pPr>
    </w:p>
    <w:p w:rsidR="001255F0" w:rsidRDefault="001255F0" w:rsidP="001255F0">
      <w:pPr>
        <w:widowControl w:val="0"/>
        <w:tabs>
          <w:tab w:val="left" w:pos="7695"/>
        </w:tabs>
        <w:autoSpaceDE w:val="0"/>
        <w:autoSpaceDN w:val="0"/>
        <w:adjustRightInd w:val="0"/>
        <w:spacing w:after="0" w:line="240" w:lineRule="auto"/>
        <w:rPr>
          <w:sz w:val="28"/>
          <w:szCs w:val="28"/>
        </w:rPr>
      </w:pPr>
    </w:p>
    <w:p w:rsidR="00A35845" w:rsidRDefault="00A35845" w:rsidP="00285471">
      <w:pPr>
        <w:pStyle w:val="ConsPlusNormal"/>
        <w:jc w:val="right"/>
        <w:outlineLvl w:val="0"/>
      </w:pPr>
    </w:p>
    <w:p w:rsidR="001255F0" w:rsidRDefault="001255F0" w:rsidP="001255F0">
      <w:pPr>
        <w:pStyle w:val="ConsPlusNormal"/>
        <w:ind w:firstLine="540"/>
        <w:jc w:val="both"/>
      </w:pPr>
    </w:p>
    <w:p w:rsidR="001255F0" w:rsidRDefault="001255F0" w:rsidP="001255F0">
      <w:pPr>
        <w:pStyle w:val="ConsPlusNormal"/>
        <w:ind w:firstLine="540"/>
        <w:jc w:val="both"/>
      </w:pPr>
    </w:p>
    <w:p w:rsidR="001255F0" w:rsidRDefault="001255F0" w:rsidP="001255F0">
      <w:pPr>
        <w:pStyle w:val="ConsPlusNormal"/>
        <w:jc w:val="right"/>
        <w:outlineLvl w:val="0"/>
      </w:pPr>
      <w:r>
        <w:br w:type="page"/>
      </w:r>
      <w:r>
        <w:lastRenderedPageBreak/>
        <w:t>УТВЕРЖДЕНО</w:t>
      </w:r>
    </w:p>
    <w:p w:rsidR="001255F0" w:rsidRDefault="001255F0" w:rsidP="001255F0">
      <w:pPr>
        <w:pStyle w:val="ConsPlusNormal"/>
        <w:jc w:val="right"/>
      </w:pPr>
      <w:r>
        <w:t>приказом</w:t>
      </w:r>
    </w:p>
    <w:p w:rsidR="001255F0" w:rsidRDefault="00EC44AD" w:rsidP="001255F0">
      <w:pPr>
        <w:pStyle w:val="ConsPlusNormal"/>
        <w:jc w:val="right"/>
      </w:pPr>
      <w:r>
        <w:t>Контр</w:t>
      </w:r>
      <w:r w:rsidR="001255F0">
        <w:t>ольного комитета</w:t>
      </w:r>
    </w:p>
    <w:p w:rsidR="001255F0" w:rsidRDefault="001255F0" w:rsidP="001255F0">
      <w:pPr>
        <w:pStyle w:val="ConsPlusNormal"/>
        <w:jc w:val="right"/>
      </w:pPr>
      <w:r>
        <w:t>Губернатора  Ленинградской области</w:t>
      </w:r>
    </w:p>
    <w:p w:rsidR="001255F0" w:rsidRDefault="001255F0" w:rsidP="001255F0">
      <w:pPr>
        <w:pStyle w:val="ConsPlusNormal"/>
        <w:jc w:val="right"/>
      </w:pPr>
      <w:r>
        <w:t>от __________ № ___</w:t>
      </w:r>
    </w:p>
    <w:p w:rsidR="001255F0" w:rsidRDefault="001255F0" w:rsidP="001255F0">
      <w:pPr>
        <w:pStyle w:val="ConsPlusNormal"/>
        <w:jc w:val="right"/>
      </w:pPr>
      <w:r>
        <w:t>(приложение</w:t>
      </w:r>
      <w:r w:rsidR="00F61E56">
        <w:t xml:space="preserve"> 9</w:t>
      </w:r>
      <w:r>
        <w:t>)</w:t>
      </w:r>
    </w:p>
    <w:p w:rsidR="001255F0" w:rsidRDefault="001255F0" w:rsidP="001255F0">
      <w:pPr>
        <w:pStyle w:val="ConsPlusNormal"/>
        <w:ind w:firstLine="540"/>
        <w:jc w:val="both"/>
      </w:pPr>
    </w:p>
    <w:p w:rsidR="00EC44AD" w:rsidRDefault="00EC44AD" w:rsidP="001255F0">
      <w:pPr>
        <w:pStyle w:val="ConsPlusNormal"/>
        <w:ind w:firstLine="540"/>
        <w:jc w:val="both"/>
      </w:pPr>
    </w:p>
    <w:p w:rsidR="001255F0" w:rsidRDefault="001255F0" w:rsidP="001255F0">
      <w:pPr>
        <w:pStyle w:val="ConsPlusNormal"/>
        <w:jc w:val="center"/>
        <w:rPr>
          <w:b/>
          <w:bCs/>
        </w:rPr>
      </w:pPr>
      <w:r>
        <w:rPr>
          <w:b/>
          <w:bCs/>
        </w:rPr>
        <w:t>Т</w:t>
      </w:r>
      <w:r w:rsidR="00EC44AD">
        <w:rPr>
          <w:b/>
          <w:bCs/>
        </w:rPr>
        <w:t>иповое обязательство</w:t>
      </w:r>
    </w:p>
    <w:p w:rsidR="001255F0" w:rsidRDefault="001255F0" w:rsidP="001255F0">
      <w:pPr>
        <w:pStyle w:val="ConsPlusNormal"/>
        <w:jc w:val="center"/>
        <w:rPr>
          <w:b/>
          <w:bCs/>
        </w:rPr>
      </w:pPr>
      <w:r>
        <w:rPr>
          <w:b/>
          <w:bCs/>
        </w:rPr>
        <w:t>гражданского служащего, непосредственно осуществляющего</w:t>
      </w:r>
    </w:p>
    <w:p w:rsidR="001255F0" w:rsidRDefault="001255F0" w:rsidP="001255F0">
      <w:pPr>
        <w:pStyle w:val="ConsPlusNormal"/>
        <w:jc w:val="center"/>
        <w:rPr>
          <w:b/>
          <w:bCs/>
        </w:rPr>
      </w:pPr>
      <w:r>
        <w:rPr>
          <w:b/>
          <w:bCs/>
        </w:rPr>
        <w:t>обработку персональных данных</w:t>
      </w:r>
      <w:r w:rsidR="0004437B">
        <w:rPr>
          <w:b/>
          <w:bCs/>
        </w:rPr>
        <w:t>,</w:t>
      </w:r>
      <w:r>
        <w:rPr>
          <w:b/>
          <w:bCs/>
        </w:rPr>
        <w:t xml:space="preserve"> прекратить обработку</w:t>
      </w:r>
    </w:p>
    <w:p w:rsidR="001255F0" w:rsidRDefault="001255F0" w:rsidP="001255F0">
      <w:pPr>
        <w:pStyle w:val="ConsPlusNormal"/>
        <w:jc w:val="center"/>
        <w:rPr>
          <w:b/>
          <w:bCs/>
        </w:rPr>
      </w:pPr>
      <w:r>
        <w:rPr>
          <w:b/>
          <w:bCs/>
        </w:rPr>
        <w:t>персональных данных, ставших известными ему в связи</w:t>
      </w:r>
    </w:p>
    <w:p w:rsidR="001255F0" w:rsidRDefault="001255F0" w:rsidP="001255F0">
      <w:pPr>
        <w:pStyle w:val="ConsPlusNormal"/>
        <w:jc w:val="center"/>
        <w:rPr>
          <w:b/>
          <w:bCs/>
        </w:rPr>
      </w:pPr>
      <w:r>
        <w:rPr>
          <w:b/>
          <w:bCs/>
        </w:rPr>
        <w:t>с исполнением должностных обязанностей, в случае расторжения</w:t>
      </w:r>
    </w:p>
    <w:p w:rsidR="001255F0" w:rsidRDefault="001255F0" w:rsidP="001255F0">
      <w:pPr>
        <w:pStyle w:val="ConsPlusNormal"/>
        <w:jc w:val="center"/>
        <w:rPr>
          <w:b/>
          <w:bCs/>
        </w:rPr>
      </w:pPr>
      <w:r>
        <w:rPr>
          <w:b/>
          <w:bCs/>
        </w:rPr>
        <w:t xml:space="preserve">с ним служебного контракта </w:t>
      </w:r>
    </w:p>
    <w:p w:rsidR="001255F0" w:rsidRDefault="001255F0" w:rsidP="001255F0">
      <w:pPr>
        <w:pStyle w:val="ConsPlusNormal"/>
        <w:ind w:firstLine="540"/>
        <w:jc w:val="both"/>
      </w:pPr>
    </w:p>
    <w:p w:rsidR="001255F0" w:rsidRDefault="001255F0" w:rsidP="001255F0">
      <w:pPr>
        <w:pStyle w:val="ConsPlusNonformat"/>
        <w:jc w:val="both"/>
        <w:rPr>
          <w:rFonts w:ascii="Times New Roman" w:hAnsi="Times New Roman" w:cs="Times New Roman"/>
          <w:sz w:val="28"/>
          <w:szCs w:val="28"/>
        </w:rPr>
      </w:pPr>
      <w:r>
        <w:rPr>
          <w:sz w:val="28"/>
          <w:szCs w:val="28"/>
        </w:rPr>
        <w:t xml:space="preserve">    </w:t>
      </w:r>
      <w:r w:rsidRPr="006A521C">
        <w:rPr>
          <w:rFonts w:ascii="Times New Roman" w:hAnsi="Times New Roman" w:cs="Times New Roman"/>
          <w:sz w:val="28"/>
          <w:szCs w:val="28"/>
        </w:rPr>
        <w:t>Я_______________________</w:t>
      </w:r>
      <w:r>
        <w:rPr>
          <w:rFonts w:ascii="Times New Roman" w:hAnsi="Times New Roman" w:cs="Times New Roman"/>
          <w:sz w:val="28"/>
          <w:szCs w:val="28"/>
        </w:rPr>
        <w:t>_________________________________</w:t>
      </w:r>
      <w:r w:rsidR="00431CE3">
        <w:rPr>
          <w:rFonts w:ascii="Times New Roman" w:hAnsi="Times New Roman" w:cs="Times New Roman"/>
          <w:sz w:val="28"/>
          <w:szCs w:val="28"/>
        </w:rPr>
        <w:t>_______</w:t>
      </w:r>
      <w:r>
        <w:rPr>
          <w:rFonts w:ascii="Times New Roman" w:hAnsi="Times New Roman" w:cs="Times New Roman"/>
          <w:sz w:val="28"/>
          <w:szCs w:val="28"/>
        </w:rPr>
        <w:t>_,</w:t>
      </w:r>
    </w:p>
    <w:p w:rsidR="001255F0" w:rsidRPr="00C47FA5" w:rsidRDefault="001255F0" w:rsidP="001255F0">
      <w:pPr>
        <w:pStyle w:val="ConsPlusNonformat"/>
        <w:jc w:val="center"/>
        <w:rPr>
          <w:rFonts w:ascii="Times New Roman" w:hAnsi="Times New Roman" w:cs="Times New Roman"/>
          <w:sz w:val="28"/>
          <w:szCs w:val="28"/>
        </w:rPr>
      </w:pPr>
      <w:r w:rsidRPr="006A521C">
        <w:rPr>
          <w:rFonts w:ascii="Times New Roman" w:hAnsi="Times New Roman" w:cs="Times New Roman"/>
          <w:sz w:val="22"/>
          <w:szCs w:val="22"/>
        </w:rPr>
        <w:t>(фамилия, имя, отчество полностью)</w:t>
      </w:r>
    </w:p>
    <w:p w:rsidR="001255F0" w:rsidRPr="006A521C" w:rsidRDefault="001255F0" w:rsidP="001255F0">
      <w:pPr>
        <w:pStyle w:val="ConsPlusNonformat"/>
        <w:jc w:val="both"/>
        <w:rPr>
          <w:rFonts w:ascii="Times New Roman" w:hAnsi="Times New Roman" w:cs="Times New Roman"/>
          <w:sz w:val="28"/>
          <w:szCs w:val="28"/>
        </w:rPr>
      </w:pPr>
      <w:r w:rsidRPr="006A521C">
        <w:rPr>
          <w:rFonts w:ascii="Times New Roman" w:hAnsi="Times New Roman" w:cs="Times New Roman"/>
          <w:sz w:val="28"/>
          <w:szCs w:val="28"/>
        </w:rPr>
        <w:t xml:space="preserve">являясь государственным гражданским служащим Ленинградской области, замещающим должность государственной гражданской службы Ленинградской области в </w:t>
      </w:r>
      <w:r w:rsidR="00431CE3">
        <w:rPr>
          <w:rFonts w:ascii="Times New Roman" w:hAnsi="Times New Roman" w:cs="Times New Roman"/>
          <w:sz w:val="28"/>
          <w:szCs w:val="28"/>
        </w:rPr>
        <w:t>К</w:t>
      </w:r>
      <w:r>
        <w:rPr>
          <w:rFonts w:ascii="Times New Roman" w:hAnsi="Times New Roman" w:cs="Times New Roman"/>
          <w:sz w:val="28"/>
          <w:szCs w:val="28"/>
        </w:rPr>
        <w:t xml:space="preserve">онтрольном </w:t>
      </w:r>
      <w:r w:rsidRPr="006A521C">
        <w:rPr>
          <w:rFonts w:ascii="Times New Roman" w:hAnsi="Times New Roman" w:cs="Times New Roman"/>
          <w:sz w:val="28"/>
          <w:szCs w:val="28"/>
        </w:rPr>
        <w:t xml:space="preserve">комитете </w:t>
      </w:r>
      <w:r>
        <w:rPr>
          <w:rFonts w:ascii="Times New Roman" w:hAnsi="Times New Roman" w:cs="Times New Roman"/>
          <w:sz w:val="28"/>
          <w:szCs w:val="28"/>
        </w:rPr>
        <w:t xml:space="preserve">Губернатора Ленинградской </w:t>
      </w:r>
      <w:r w:rsidRPr="006A521C">
        <w:rPr>
          <w:rFonts w:ascii="Times New Roman" w:hAnsi="Times New Roman" w:cs="Times New Roman"/>
          <w:sz w:val="28"/>
          <w:szCs w:val="28"/>
        </w:rPr>
        <w:t>области</w:t>
      </w:r>
      <w:r>
        <w:rPr>
          <w:rFonts w:ascii="Times New Roman" w:hAnsi="Times New Roman" w:cs="Times New Roman"/>
          <w:sz w:val="28"/>
          <w:szCs w:val="28"/>
        </w:rPr>
        <w:t xml:space="preserve"> </w:t>
      </w:r>
      <w:r w:rsidRPr="006A521C">
        <w:rPr>
          <w:rFonts w:ascii="Times New Roman" w:hAnsi="Times New Roman" w:cs="Times New Roman"/>
          <w:sz w:val="28"/>
          <w:szCs w:val="28"/>
        </w:rPr>
        <w:t>_________________________________</w:t>
      </w:r>
      <w:r>
        <w:rPr>
          <w:rFonts w:ascii="Times New Roman" w:hAnsi="Times New Roman" w:cs="Times New Roman"/>
          <w:sz w:val="28"/>
          <w:szCs w:val="28"/>
        </w:rPr>
        <w:t>_________</w:t>
      </w:r>
      <w:r w:rsidR="00431CE3">
        <w:rPr>
          <w:rFonts w:ascii="Times New Roman" w:hAnsi="Times New Roman" w:cs="Times New Roman"/>
          <w:sz w:val="28"/>
          <w:szCs w:val="28"/>
        </w:rPr>
        <w:t>____________________________</w:t>
      </w:r>
    </w:p>
    <w:p w:rsidR="001255F0" w:rsidRPr="006A521C" w:rsidRDefault="001255F0" w:rsidP="001255F0">
      <w:pPr>
        <w:pStyle w:val="ConsPlusNonformat"/>
        <w:jc w:val="both"/>
        <w:rPr>
          <w:rFonts w:ascii="Times New Roman" w:hAnsi="Times New Roman" w:cs="Times New Roman"/>
          <w:sz w:val="28"/>
          <w:szCs w:val="28"/>
        </w:rPr>
      </w:pPr>
      <w:r w:rsidRPr="006A521C">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w:t>
      </w:r>
      <w:r w:rsidR="00431CE3">
        <w:rPr>
          <w:rFonts w:ascii="Times New Roman" w:hAnsi="Times New Roman" w:cs="Times New Roman"/>
          <w:sz w:val="28"/>
          <w:szCs w:val="28"/>
        </w:rPr>
        <w:t>_______</w:t>
      </w:r>
      <w:r w:rsidRPr="006A521C">
        <w:rPr>
          <w:rFonts w:ascii="Times New Roman" w:hAnsi="Times New Roman" w:cs="Times New Roman"/>
          <w:sz w:val="28"/>
          <w:szCs w:val="28"/>
        </w:rPr>
        <w:t>______,</w:t>
      </w:r>
    </w:p>
    <w:p w:rsidR="001255F0" w:rsidRPr="006A521C" w:rsidRDefault="001255F0" w:rsidP="001255F0">
      <w:pPr>
        <w:pStyle w:val="ConsPlusNonformat"/>
        <w:jc w:val="center"/>
        <w:rPr>
          <w:rFonts w:ascii="Times New Roman" w:hAnsi="Times New Roman" w:cs="Times New Roman"/>
          <w:sz w:val="22"/>
          <w:szCs w:val="22"/>
        </w:rPr>
      </w:pPr>
      <w:r w:rsidRPr="006A521C">
        <w:rPr>
          <w:rFonts w:ascii="Times New Roman" w:hAnsi="Times New Roman" w:cs="Times New Roman"/>
          <w:sz w:val="22"/>
          <w:szCs w:val="22"/>
        </w:rPr>
        <w:t>(указать наименование структурного подразделения)</w:t>
      </w:r>
    </w:p>
    <w:p w:rsidR="001255F0" w:rsidRPr="006A521C" w:rsidRDefault="001255F0" w:rsidP="001255F0">
      <w:pPr>
        <w:pStyle w:val="ConsPlusNonformat"/>
        <w:jc w:val="both"/>
        <w:rPr>
          <w:rFonts w:ascii="Times New Roman" w:hAnsi="Times New Roman" w:cs="Times New Roman"/>
          <w:sz w:val="28"/>
          <w:szCs w:val="28"/>
        </w:rPr>
      </w:pPr>
      <w:r w:rsidRPr="006A521C">
        <w:rPr>
          <w:rFonts w:ascii="Times New Roman" w:hAnsi="Times New Roman"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w:t>
      </w:r>
      <w:r>
        <w:rPr>
          <w:rFonts w:ascii="Times New Roman" w:hAnsi="Times New Roman" w:cs="Times New Roman"/>
          <w:sz w:val="28"/>
          <w:szCs w:val="28"/>
        </w:rPr>
        <w:t xml:space="preserve"> </w:t>
      </w:r>
      <w:r w:rsidRPr="006A521C">
        <w:rPr>
          <w:rFonts w:ascii="Times New Roman" w:hAnsi="Times New Roman" w:cs="Times New Roman"/>
          <w:sz w:val="28"/>
          <w:szCs w:val="28"/>
        </w:rPr>
        <w:t>служебного контракта.</w:t>
      </w:r>
    </w:p>
    <w:p w:rsidR="001255F0" w:rsidRPr="006A521C" w:rsidRDefault="001255F0" w:rsidP="001255F0">
      <w:pPr>
        <w:pStyle w:val="ConsPlusNonformat"/>
        <w:ind w:firstLine="709"/>
        <w:jc w:val="both"/>
        <w:rPr>
          <w:rFonts w:ascii="Times New Roman" w:hAnsi="Times New Roman" w:cs="Times New Roman"/>
          <w:sz w:val="28"/>
          <w:szCs w:val="28"/>
        </w:rPr>
      </w:pPr>
      <w:r w:rsidRPr="006A521C">
        <w:rPr>
          <w:rFonts w:ascii="Times New Roman" w:hAnsi="Times New Roman" w:cs="Times New Roman"/>
          <w:sz w:val="28"/>
          <w:szCs w:val="28"/>
        </w:rPr>
        <w:t xml:space="preserve">В  соответствии со </w:t>
      </w:r>
      <w:r w:rsidRPr="00C47FA5">
        <w:rPr>
          <w:rFonts w:ascii="Times New Roman" w:hAnsi="Times New Roman" w:cs="Times New Roman"/>
          <w:sz w:val="28"/>
          <w:szCs w:val="28"/>
        </w:rPr>
        <w:t>статьей 7</w:t>
      </w:r>
      <w:r w:rsidRPr="006A521C">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xml:space="preserve">                  №</w:t>
      </w:r>
      <w:r w:rsidRPr="006A521C">
        <w:rPr>
          <w:rFonts w:ascii="Times New Roman" w:hAnsi="Times New Roman" w:cs="Times New Roman"/>
          <w:sz w:val="28"/>
          <w:szCs w:val="28"/>
        </w:rPr>
        <w:t xml:space="preserve">152-ФЗ </w:t>
      </w:r>
      <w:r>
        <w:rPr>
          <w:rFonts w:ascii="Times New Roman" w:hAnsi="Times New Roman" w:cs="Times New Roman"/>
          <w:sz w:val="28"/>
          <w:szCs w:val="28"/>
        </w:rPr>
        <w:t>«</w:t>
      </w:r>
      <w:r w:rsidRPr="006A521C">
        <w:rPr>
          <w:rFonts w:ascii="Times New Roman" w:hAnsi="Times New Roman" w:cs="Times New Roman"/>
          <w:sz w:val="28"/>
          <w:szCs w:val="28"/>
        </w:rPr>
        <w:t>О персональных данных</w:t>
      </w:r>
      <w:r>
        <w:rPr>
          <w:rFonts w:ascii="Times New Roman" w:hAnsi="Times New Roman" w:cs="Times New Roman"/>
          <w:sz w:val="28"/>
          <w:szCs w:val="28"/>
        </w:rPr>
        <w:t>» 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w:t>
      </w:r>
      <w:r w:rsidRPr="006A521C">
        <w:rPr>
          <w:rFonts w:ascii="Times New Roman" w:hAnsi="Times New Roman" w:cs="Times New Roman"/>
          <w:sz w:val="28"/>
          <w:szCs w:val="28"/>
        </w:rPr>
        <w:t xml:space="preserve"> том, что персональные данные являются конфиденциальной информацией, и я обязан(а) не раскрывать третьим лицам и не распространять персональные данные</w:t>
      </w:r>
      <w:r w:rsidRPr="0086288D">
        <w:rPr>
          <w:rFonts w:ascii="Times New Roman" w:hAnsi="Times New Roman" w:cs="Times New Roman"/>
          <w:sz w:val="28"/>
          <w:szCs w:val="28"/>
        </w:rPr>
        <w:t xml:space="preserve"> </w:t>
      </w:r>
      <w:r w:rsidRPr="006A521C">
        <w:rPr>
          <w:rFonts w:ascii="Times New Roman" w:hAnsi="Times New Roman" w:cs="Times New Roman"/>
          <w:sz w:val="28"/>
          <w:szCs w:val="28"/>
        </w:rPr>
        <w:t>без согласия субъекта персональных данных</w:t>
      </w:r>
      <w:r>
        <w:rPr>
          <w:rFonts w:ascii="Times New Roman" w:hAnsi="Times New Roman" w:cs="Times New Roman"/>
          <w:sz w:val="28"/>
          <w:szCs w:val="28"/>
        </w:rPr>
        <w:t>,</w:t>
      </w:r>
      <w:r w:rsidRPr="006A521C">
        <w:rPr>
          <w:rFonts w:ascii="Times New Roman" w:hAnsi="Times New Roman" w:cs="Times New Roman"/>
          <w:sz w:val="28"/>
          <w:szCs w:val="28"/>
        </w:rPr>
        <w:t xml:space="preserve"> ставшие известными мне в связи с исполнением</w:t>
      </w:r>
      <w:r>
        <w:rPr>
          <w:rFonts w:ascii="Times New Roman" w:hAnsi="Times New Roman" w:cs="Times New Roman"/>
          <w:sz w:val="28"/>
          <w:szCs w:val="28"/>
        </w:rPr>
        <w:t xml:space="preserve"> </w:t>
      </w:r>
      <w:r w:rsidRPr="006A521C">
        <w:rPr>
          <w:rFonts w:ascii="Times New Roman" w:hAnsi="Times New Roman" w:cs="Times New Roman"/>
          <w:sz w:val="28"/>
          <w:szCs w:val="28"/>
        </w:rPr>
        <w:t>должностных обязанностей</w:t>
      </w:r>
      <w:r>
        <w:rPr>
          <w:rFonts w:ascii="Times New Roman" w:hAnsi="Times New Roman" w:cs="Times New Roman"/>
          <w:sz w:val="28"/>
          <w:szCs w:val="28"/>
        </w:rPr>
        <w:t>.</w:t>
      </w:r>
    </w:p>
    <w:p w:rsidR="001255F0" w:rsidRPr="006A521C" w:rsidRDefault="001255F0" w:rsidP="001255F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Pr="006A521C">
        <w:rPr>
          <w:rFonts w:ascii="Times New Roman" w:hAnsi="Times New Roman" w:cs="Times New Roman"/>
          <w:sz w:val="28"/>
          <w:szCs w:val="28"/>
        </w:rPr>
        <w:t xml:space="preserve"> предупрежде</w:t>
      </w:r>
      <w:proofErr w:type="gramStart"/>
      <w:r w:rsidRPr="006A521C">
        <w:rPr>
          <w:rFonts w:ascii="Times New Roman" w:hAnsi="Times New Roman" w:cs="Times New Roman"/>
          <w:sz w:val="28"/>
          <w:szCs w:val="28"/>
        </w:rPr>
        <w:t>н(</w:t>
      </w:r>
      <w:proofErr w:type="gramEnd"/>
      <w:r w:rsidRPr="006A521C">
        <w:rPr>
          <w:rFonts w:ascii="Times New Roman" w:hAnsi="Times New Roman" w:cs="Times New Roman"/>
          <w:sz w:val="28"/>
          <w:szCs w:val="28"/>
        </w:rPr>
        <w:t xml:space="preserve">а) о том, что в случае нарушения данного обязательства буду привлечен(а) к ответственности </w:t>
      </w:r>
      <w:r>
        <w:rPr>
          <w:rFonts w:ascii="Times New Roman" w:hAnsi="Times New Roman" w:cs="Times New Roman"/>
          <w:sz w:val="28"/>
          <w:szCs w:val="28"/>
        </w:rPr>
        <w:t xml:space="preserve">в </w:t>
      </w:r>
      <w:r w:rsidRPr="006A521C">
        <w:rPr>
          <w:rFonts w:ascii="Times New Roman" w:hAnsi="Times New Roman" w:cs="Times New Roman"/>
          <w:sz w:val="28"/>
          <w:szCs w:val="28"/>
        </w:rPr>
        <w:t>соответствии с законодательством</w:t>
      </w:r>
      <w:r>
        <w:rPr>
          <w:rFonts w:ascii="Times New Roman" w:hAnsi="Times New Roman" w:cs="Times New Roman"/>
          <w:sz w:val="28"/>
          <w:szCs w:val="28"/>
        </w:rPr>
        <w:t xml:space="preserve"> </w:t>
      </w:r>
      <w:r w:rsidRPr="006A521C">
        <w:rPr>
          <w:rFonts w:ascii="Times New Roman" w:hAnsi="Times New Roman" w:cs="Times New Roman"/>
          <w:sz w:val="28"/>
          <w:szCs w:val="28"/>
        </w:rPr>
        <w:t>Российской Федерации.</w:t>
      </w:r>
    </w:p>
    <w:p w:rsidR="001255F0" w:rsidRPr="006A521C" w:rsidRDefault="001255F0" w:rsidP="001255F0">
      <w:pPr>
        <w:pStyle w:val="ConsPlusNonformat"/>
        <w:jc w:val="both"/>
        <w:rPr>
          <w:rFonts w:ascii="Times New Roman" w:hAnsi="Times New Roman" w:cs="Times New Roman"/>
          <w:sz w:val="28"/>
          <w:szCs w:val="28"/>
        </w:rPr>
      </w:pPr>
    </w:p>
    <w:p w:rsidR="001255F0" w:rsidRPr="006A521C" w:rsidRDefault="001255F0" w:rsidP="001255F0">
      <w:pPr>
        <w:pStyle w:val="ConsPlusNonformat"/>
        <w:jc w:val="both"/>
        <w:rPr>
          <w:rFonts w:ascii="Times New Roman" w:hAnsi="Times New Roman" w:cs="Times New Roman"/>
          <w:sz w:val="28"/>
          <w:szCs w:val="28"/>
        </w:rPr>
      </w:pPr>
      <w:r w:rsidRPr="006A521C">
        <w:rPr>
          <w:rFonts w:ascii="Times New Roman" w:hAnsi="Times New Roman" w:cs="Times New Roman"/>
          <w:sz w:val="28"/>
          <w:szCs w:val="28"/>
        </w:rPr>
        <w:t>___________________ _____________ "___" _______ 20__ г.</w:t>
      </w:r>
    </w:p>
    <w:p w:rsidR="001255F0" w:rsidRPr="006A521C" w:rsidRDefault="001255F0" w:rsidP="001255F0">
      <w:pPr>
        <w:pStyle w:val="ConsPlusNonformat"/>
        <w:jc w:val="both"/>
        <w:rPr>
          <w:rFonts w:ascii="Times New Roman" w:hAnsi="Times New Roman" w:cs="Times New Roman"/>
          <w:sz w:val="22"/>
          <w:szCs w:val="22"/>
        </w:rPr>
      </w:pPr>
      <w:r w:rsidRPr="006A52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521C">
        <w:rPr>
          <w:rFonts w:ascii="Times New Roman" w:hAnsi="Times New Roman" w:cs="Times New Roman"/>
          <w:sz w:val="22"/>
          <w:szCs w:val="22"/>
        </w:rPr>
        <w:t>(фамилия, инициалы</w:t>
      </w:r>
      <w:r>
        <w:rPr>
          <w:rFonts w:ascii="Times New Roman" w:hAnsi="Times New Roman" w:cs="Times New Roman"/>
          <w:sz w:val="22"/>
          <w:szCs w:val="22"/>
        </w:rPr>
        <w:t>)</w:t>
      </w:r>
      <w:r w:rsidRPr="006A521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521C">
        <w:rPr>
          <w:rFonts w:ascii="Times New Roman" w:hAnsi="Times New Roman" w:cs="Times New Roman"/>
          <w:sz w:val="22"/>
          <w:szCs w:val="22"/>
        </w:rPr>
        <w:t xml:space="preserve">    (подпись)</w:t>
      </w:r>
    </w:p>
    <w:p w:rsidR="001255F0" w:rsidRPr="001619AA" w:rsidRDefault="001255F0" w:rsidP="001255F0">
      <w:pPr>
        <w:pStyle w:val="ConsPlusNormal"/>
      </w:pPr>
    </w:p>
    <w:p w:rsidR="001255F0" w:rsidRPr="00EC44AD" w:rsidRDefault="001255F0" w:rsidP="001255F0">
      <w:pPr>
        <w:widowControl w:val="0"/>
        <w:tabs>
          <w:tab w:val="left" w:pos="7695"/>
        </w:tabs>
        <w:autoSpaceDE w:val="0"/>
        <w:autoSpaceDN w:val="0"/>
        <w:adjustRightInd w:val="0"/>
        <w:spacing w:after="0" w:line="240" w:lineRule="auto"/>
        <w:ind w:firstLine="540"/>
        <w:jc w:val="right"/>
        <w:rPr>
          <w:sz w:val="28"/>
          <w:szCs w:val="28"/>
        </w:rPr>
      </w:pPr>
      <w:r w:rsidRPr="001619AA">
        <w:rPr>
          <w:sz w:val="28"/>
          <w:szCs w:val="28"/>
        </w:rPr>
        <w:br w:type="page"/>
      </w:r>
      <w:r w:rsidR="00F61E56">
        <w:rPr>
          <w:sz w:val="28"/>
          <w:szCs w:val="28"/>
        </w:rPr>
        <w:lastRenderedPageBreak/>
        <w:t>У</w:t>
      </w:r>
      <w:r>
        <w:rPr>
          <w:sz w:val="28"/>
          <w:szCs w:val="28"/>
        </w:rPr>
        <w:t>ТВЕРЖДЕН</w:t>
      </w:r>
      <w:r w:rsidR="00EC44AD">
        <w:rPr>
          <w:sz w:val="28"/>
          <w:szCs w:val="28"/>
        </w:rPr>
        <w:t>А</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1255F0" w:rsidRDefault="00E33DF8"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Контрольного комитета</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__________</w:t>
      </w:r>
      <w:r w:rsidR="00E33DF8">
        <w:rPr>
          <w:sz w:val="28"/>
          <w:szCs w:val="28"/>
        </w:rPr>
        <w:t>____</w:t>
      </w:r>
      <w:r>
        <w:rPr>
          <w:sz w:val="28"/>
          <w:szCs w:val="28"/>
        </w:rPr>
        <w:t>№___</w:t>
      </w:r>
    </w:p>
    <w:p w:rsidR="001255F0" w:rsidRDefault="001255F0" w:rsidP="001255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 (приложение </w:t>
      </w:r>
      <w:r w:rsidR="00F61E56">
        <w:rPr>
          <w:sz w:val="28"/>
          <w:szCs w:val="28"/>
        </w:rPr>
        <w:t>10</w:t>
      </w:r>
      <w:r>
        <w:rPr>
          <w:sz w:val="28"/>
          <w:szCs w:val="28"/>
        </w:rPr>
        <w:t>)</w:t>
      </w:r>
    </w:p>
    <w:p w:rsidR="001255F0" w:rsidRPr="006E70ED" w:rsidRDefault="001255F0" w:rsidP="001255F0">
      <w:pPr>
        <w:widowControl w:val="0"/>
        <w:tabs>
          <w:tab w:val="left" w:pos="7695"/>
        </w:tabs>
        <w:autoSpaceDE w:val="0"/>
        <w:autoSpaceDN w:val="0"/>
        <w:adjustRightInd w:val="0"/>
        <w:spacing w:after="0" w:line="240" w:lineRule="auto"/>
        <w:ind w:firstLine="540"/>
        <w:jc w:val="right"/>
        <w:rPr>
          <w:b/>
          <w:sz w:val="28"/>
          <w:szCs w:val="28"/>
        </w:rPr>
      </w:pPr>
    </w:p>
    <w:p w:rsidR="00EC44AD" w:rsidRDefault="00EC44AD" w:rsidP="001255F0">
      <w:pPr>
        <w:widowControl w:val="0"/>
        <w:tabs>
          <w:tab w:val="left" w:pos="7695"/>
        </w:tabs>
        <w:autoSpaceDE w:val="0"/>
        <w:autoSpaceDN w:val="0"/>
        <w:adjustRightInd w:val="0"/>
        <w:spacing w:after="0" w:line="240" w:lineRule="auto"/>
        <w:jc w:val="center"/>
        <w:rPr>
          <w:b/>
          <w:sz w:val="28"/>
          <w:szCs w:val="28"/>
          <w:lang w:eastAsia="ru-RU"/>
        </w:rPr>
      </w:pPr>
      <w:r>
        <w:rPr>
          <w:b/>
          <w:sz w:val="28"/>
          <w:szCs w:val="28"/>
          <w:lang w:eastAsia="ru-RU"/>
        </w:rPr>
        <w:t>Т</w:t>
      </w:r>
      <w:r w:rsidRPr="006E70ED">
        <w:rPr>
          <w:b/>
          <w:sz w:val="28"/>
          <w:szCs w:val="28"/>
          <w:lang w:eastAsia="ru-RU"/>
        </w:rPr>
        <w:t>иповая форма согласия на обработку</w:t>
      </w:r>
      <w:r>
        <w:rPr>
          <w:b/>
          <w:sz w:val="28"/>
          <w:szCs w:val="28"/>
          <w:lang w:eastAsia="ru-RU"/>
        </w:rPr>
        <w:t xml:space="preserve"> </w:t>
      </w:r>
      <w:r w:rsidRPr="006E70ED">
        <w:rPr>
          <w:b/>
          <w:sz w:val="28"/>
          <w:szCs w:val="28"/>
          <w:lang w:eastAsia="ru-RU"/>
        </w:rPr>
        <w:t xml:space="preserve">персональных данных </w:t>
      </w:r>
    </w:p>
    <w:p w:rsidR="001255F0" w:rsidRPr="00A107E9" w:rsidRDefault="00EC44AD" w:rsidP="001255F0">
      <w:pPr>
        <w:widowControl w:val="0"/>
        <w:tabs>
          <w:tab w:val="left" w:pos="7695"/>
        </w:tabs>
        <w:autoSpaceDE w:val="0"/>
        <w:autoSpaceDN w:val="0"/>
        <w:adjustRightInd w:val="0"/>
        <w:spacing w:after="0" w:line="240" w:lineRule="auto"/>
        <w:jc w:val="center"/>
        <w:rPr>
          <w:b/>
          <w:sz w:val="28"/>
          <w:szCs w:val="28"/>
          <w:lang w:eastAsia="ru-RU"/>
        </w:rPr>
      </w:pPr>
      <w:r>
        <w:rPr>
          <w:b/>
          <w:sz w:val="28"/>
          <w:szCs w:val="28"/>
          <w:lang w:eastAsia="ru-RU"/>
        </w:rPr>
        <w:t>с</w:t>
      </w:r>
      <w:r w:rsidRPr="006E70ED">
        <w:rPr>
          <w:b/>
          <w:sz w:val="28"/>
          <w:szCs w:val="28"/>
          <w:lang w:eastAsia="ru-RU"/>
        </w:rPr>
        <w:t>убъектов</w:t>
      </w:r>
      <w:r>
        <w:rPr>
          <w:b/>
          <w:sz w:val="28"/>
          <w:szCs w:val="28"/>
          <w:lang w:eastAsia="ru-RU"/>
        </w:rPr>
        <w:t xml:space="preserve"> </w:t>
      </w:r>
      <w:r w:rsidRPr="006E70ED">
        <w:rPr>
          <w:b/>
          <w:sz w:val="28"/>
          <w:szCs w:val="28"/>
          <w:lang w:eastAsia="ru-RU"/>
        </w:rPr>
        <w:t>персональных данных</w:t>
      </w:r>
    </w:p>
    <w:p w:rsidR="001255F0" w:rsidRDefault="001255F0" w:rsidP="001255F0">
      <w:pPr>
        <w:pStyle w:val="ConsPlusNonformat"/>
        <w:jc w:val="both"/>
      </w:pPr>
      <w:r>
        <w:t xml:space="preserve">                          </w:t>
      </w:r>
    </w:p>
    <w:p w:rsidR="001255F0" w:rsidRPr="00F37F68" w:rsidRDefault="001255F0" w:rsidP="001255F0">
      <w:pPr>
        <w:pStyle w:val="ConsPlusNonformat"/>
        <w:jc w:val="center"/>
        <w:rPr>
          <w:rFonts w:ascii="Times New Roman" w:hAnsi="Times New Roman" w:cs="Times New Roman"/>
          <w:sz w:val="28"/>
          <w:szCs w:val="28"/>
        </w:rPr>
      </w:pPr>
      <w:r w:rsidRPr="00F37F68">
        <w:rPr>
          <w:rFonts w:ascii="Times New Roman" w:hAnsi="Times New Roman" w:cs="Times New Roman"/>
          <w:sz w:val="28"/>
          <w:szCs w:val="28"/>
        </w:rPr>
        <w:t>СОГЛАСИЕ</w:t>
      </w:r>
    </w:p>
    <w:p w:rsidR="001255F0" w:rsidRPr="00F37F68" w:rsidRDefault="001255F0" w:rsidP="001255F0">
      <w:pPr>
        <w:pStyle w:val="ConsPlusNonformat"/>
        <w:jc w:val="center"/>
        <w:rPr>
          <w:rFonts w:ascii="Times New Roman" w:hAnsi="Times New Roman" w:cs="Times New Roman"/>
          <w:sz w:val="28"/>
          <w:szCs w:val="28"/>
        </w:rPr>
      </w:pPr>
      <w:r w:rsidRPr="00F37F68">
        <w:rPr>
          <w:rFonts w:ascii="Times New Roman" w:hAnsi="Times New Roman" w:cs="Times New Roman"/>
          <w:sz w:val="28"/>
          <w:szCs w:val="28"/>
        </w:rPr>
        <w:t>на обработку персональных данных</w:t>
      </w:r>
    </w:p>
    <w:p w:rsidR="001255F0" w:rsidRDefault="001255F0" w:rsidP="001255F0">
      <w:pPr>
        <w:pStyle w:val="ConsPlusNonformat"/>
        <w:jc w:val="both"/>
        <w:outlineLvl w:val="0"/>
      </w:pPr>
    </w:p>
    <w:p w:rsidR="001255F0" w:rsidRDefault="001255F0" w:rsidP="001255F0">
      <w:pPr>
        <w:pStyle w:val="ConsPlusNonformat"/>
        <w:ind w:firstLine="567"/>
        <w:jc w:val="both"/>
      </w:pPr>
      <w:r w:rsidRPr="00F37F68">
        <w:rPr>
          <w:rFonts w:ascii="Times New Roman" w:hAnsi="Times New Roman" w:cs="Times New Roman"/>
          <w:sz w:val="28"/>
          <w:szCs w:val="28"/>
        </w:rPr>
        <w:t>Я,</w:t>
      </w:r>
      <w:r>
        <w:t xml:space="preserve"> _____________________________________________________________________,</w:t>
      </w:r>
    </w:p>
    <w:p w:rsidR="001255F0" w:rsidRPr="00F37F68" w:rsidRDefault="001255F0" w:rsidP="001255F0">
      <w:pPr>
        <w:pStyle w:val="ConsPlusNonformat"/>
        <w:jc w:val="both"/>
        <w:rPr>
          <w:rFonts w:ascii="Times New Roman" w:hAnsi="Times New Roman" w:cs="Times New Roman"/>
        </w:rPr>
      </w:pPr>
      <w:r>
        <w:t xml:space="preserve">           </w:t>
      </w:r>
      <w:r w:rsidRPr="00F37F68">
        <w:rPr>
          <w:rFonts w:ascii="Times New Roman" w:hAnsi="Times New Roman" w:cs="Times New Roman"/>
        </w:rPr>
        <w:t>(фамилия, имя, отчест</w:t>
      </w:r>
      <w:r>
        <w:rPr>
          <w:rFonts w:ascii="Times New Roman" w:hAnsi="Times New Roman" w:cs="Times New Roman"/>
        </w:rPr>
        <w:t>во субъекта персональных данных</w:t>
      </w:r>
      <w:r w:rsidRPr="00F37F68">
        <w:rPr>
          <w:rFonts w:ascii="Times New Roman" w:hAnsi="Times New Roman" w:cs="Times New Roman"/>
        </w:rPr>
        <w:t xml:space="preserve"> или его представителя)</w:t>
      </w:r>
    </w:p>
    <w:p w:rsidR="001255F0" w:rsidRDefault="001255F0" w:rsidP="001255F0">
      <w:pPr>
        <w:pStyle w:val="ConsPlusNonformat"/>
        <w:jc w:val="both"/>
      </w:pPr>
      <w:r>
        <w:t>_____________________________________________________________________________</w:t>
      </w:r>
      <w:r w:rsidR="00EC44AD">
        <w:t>___</w:t>
      </w:r>
    </w:p>
    <w:p w:rsidR="001255F0" w:rsidRPr="00F37F68" w:rsidRDefault="001255F0" w:rsidP="001255F0">
      <w:pPr>
        <w:pStyle w:val="ConsPlusNonformat"/>
        <w:jc w:val="center"/>
        <w:rPr>
          <w:rFonts w:ascii="Times New Roman" w:hAnsi="Times New Roman" w:cs="Times New Roman"/>
        </w:rPr>
      </w:pPr>
      <w:proofErr w:type="gramStart"/>
      <w:r w:rsidRPr="00F37F68">
        <w:rPr>
          <w:rFonts w:ascii="Times New Roman" w:hAnsi="Times New Roman" w:cs="Times New Roman"/>
        </w:rPr>
        <w:t>(вид документа, удостоверяющего личность, серия, номер, когда и кем выдан,</w:t>
      </w:r>
      <w:proofErr w:type="gramEnd"/>
    </w:p>
    <w:p w:rsidR="001255F0" w:rsidRDefault="001255F0" w:rsidP="001255F0">
      <w:pPr>
        <w:pStyle w:val="ConsPlusNonformat"/>
        <w:jc w:val="both"/>
      </w:pPr>
      <w:r>
        <w:t>_____________________________________________________________________________</w:t>
      </w:r>
      <w:r w:rsidR="00EC44AD">
        <w:t>___</w:t>
      </w:r>
    </w:p>
    <w:p w:rsidR="001255F0" w:rsidRPr="00F37F68" w:rsidRDefault="001255F0" w:rsidP="001255F0">
      <w:pPr>
        <w:pStyle w:val="ConsPlusNonformat"/>
        <w:jc w:val="center"/>
        <w:rPr>
          <w:rFonts w:ascii="Times New Roman" w:hAnsi="Times New Roman" w:cs="Times New Roman"/>
        </w:rPr>
      </w:pPr>
      <w:r w:rsidRPr="00F37F68">
        <w:rPr>
          <w:rFonts w:ascii="Times New Roman" w:hAnsi="Times New Roman" w:cs="Times New Roman"/>
        </w:rPr>
        <w:t>реквизиты доверенности или иного докуме</w:t>
      </w:r>
      <w:r>
        <w:rPr>
          <w:rFonts w:ascii="Times New Roman" w:hAnsi="Times New Roman" w:cs="Times New Roman"/>
        </w:rPr>
        <w:t xml:space="preserve">нта, подтверждающего полномочия </w:t>
      </w:r>
      <w:r w:rsidRPr="00F37F68">
        <w:rPr>
          <w:rFonts w:ascii="Times New Roman" w:hAnsi="Times New Roman" w:cs="Times New Roman"/>
        </w:rPr>
        <w:t>представителя)</w:t>
      </w:r>
    </w:p>
    <w:p w:rsidR="001255F0" w:rsidRDefault="001255F0" w:rsidP="001255F0">
      <w:pPr>
        <w:pStyle w:val="ConsPlusNonformat"/>
        <w:jc w:val="both"/>
      </w:pPr>
      <w:r w:rsidRPr="00F37F68">
        <w:rPr>
          <w:rFonts w:ascii="Times New Roman" w:hAnsi="Times New Roman" w:cs="Times New Roman"/>
          <w:sz w:val="28"/>
          <w:szCs w:val="28"/>
        </w:rPr>
        <w:t>настоящим даю согласие на обработку</w:t>
      </w:r>
      <w:r>
        <w:t xml:space="preserve"> ____________________________________</w:t>
      </w:r>
      <w:r w:rsidR="00EC44AD">
        <w:t>___</w:t>
      </w:r>
    </w:p>
    <w:p w:rsidR="00EC44AD" w:rsidRDefault="00EC44AD" w:rsidP="001255F0">
      <w:pPr>
        <w:pStyle w:val="ConsPlusNonformat"/>
        <w:jc w:val="both"/>
      </w:pPr>
    </w:p>
    <w:p w:rsidR="001255F0" w:rsidRDefault="001255F0" w:rsidP="001255F0">
      <w:pPr>
        <w:pStyle w:val="ConsPlusNonformat"/>
        <w:jc w:val="both"/>
      </w:pPr>
      <w:r>
        <w:t>_____________________________________________________________________________</w:t>
      </w:r>
      <w:r w:rsidR="00EC44AD">
        <w:t>___</w:t>
      </w:r>
    </w:p>
    <w:p w:rsidR="001255F0" w:rsidRPr="00F37F68" w:rsidRDefault="001255F0" w:rsidP="001255F0">
      <w:pPr>
        <w:pStyle w:val="ConsPlusNonformat"/>
        <w:jc w:val="center"/>
        <w:rPr>
          <w:rFonts w:ascii="Times New Roman" w:hAnsi="Times New Roman" w:cs="Times New Roman"/>
        </w:rPr>
      </w:pPr>
      <w:r w:rsidRPr="00F37F68">
        <w:rPr>
          <w:rFonts w:ascii="Times New Roman" w:hAnsi="Times New Roman" w:cs="Times New Roman"/>
        </w:rPr>
        <w:t>(орган исполнительной власти Ленинградской области)</w:t>
      </w:r>
    </w:p>
    <w:p w:rsidR="001255F0" w:rsidRPr="00F37F68" w:rsidRDefault="001255F0" w:rsidP="001255F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моих персональных данных (персональных </w:t>
      </w:r>
      <w:r w:rsidRPr="00F37F68">
        <w:rPr>
          <w:rFonts w:ascii="Times New Roman" w:hAnsi="Times New Roman" w:cs="Times New Roman"/>
          <w:sz w:val="28"/>
          <w:szCs w:val="28"/>
        </w:rPr>
        <w:t>данных</w:t>
      </w:r>
      <w:r>
        <w:rPr>
          <w:rFonts w:ascii="Times New Roman" w:hAnsi="Times New Roman" w:cs="Times New Roman"/>
          <w:sz w:val="28"/>
          <w:szCs w:val="28"/>
        </w:rPr>
        <w:t xml:space="preserve"> </w:t>
      </w:r>
      <w:r w:rsidRPr="00F37F68">
        <w:rPr>
          <w:rFonts w:ascii="Times New Roman" w:hAnsi="Times New Roman" w:cs="Times New Roman"/>
          <w:sz w:val="28"/>
          <w:szCs w:val="28"/>
        </w:rPr>
        <w:t>представляемого)</w:t>
      </w:r>
      <w:r>
        <w:rPr>
          <w:rFonts w:ascii="Times New Roman" w:hAnsi="Times New Roman" w:cs="Times New Roman"/>
          <w:sz w:val="28"/>
          <w:szCs w:val="28"/>
        </w:rPr>
        <w:t xml:space="preserve"> </w:t>
      </w:r>
      <w:r w:rsidRPr="00F37F68">
        <w:rPr>
          <w:rFonts w:ascii="Times New Roman" w:hAnsi="Times New Roman" w:cs="Times New Roman"/>
          <w:sz w:val="28"/>
          <w:szCs w:val="28"/>
        </w:rPr>
        <w:t>и</w:t>
      </w:r>
      <w:r>
        <w:rPr>
          <w:rFonts w:ascii="Times New Roman" w:hAnsi="Times New Roman" w:cs="Times New Roman"/>
          <w:sz w:val="28"/>
          <w:szCs w:val="28"/>
        </w:rPr>
        <w:t xml:space="preserve"> </w:t>
      </w:r>
      <w:r w:rsidRPr="00F37F68">
        <w:rPr>
          <w:rFonts w:ascii="Times New Roman" w:hAnsi="Times New Roman" w:cs="Times New Roman"/>
          <w:sz w:val="28"/>
          <w:szCs w:val="28"/>
        </w:rPr>
        <w:t>подтверждаю, что, давая такое согласие, я действую своей волей и в своих</w:t>
      </w:r>
      <w:r>
        <w:rPr>
          <w:rFonts w:ascii="Times New Roman" w:hAnsi="Times New Roman" w:cs="Times New Roman"/>
          <w:sz w:val="28"/>
          <w:szCs w:val="28"/>
        </w:rPr>
        <w:t xml:space="preserve"> </w:t>
      </w:r>
      <w:r w:rsidRPr="00F37F68">
        <w:rPr>
          <w:rFonts w:ascii="Times New Roman" w:hAnsi="Times New Roman" w:cs="Times New Roman"/>
          <w:sz w:val="28"/>
          <w:szCs w:val="28"/>
        </w:rPr>
        <w:t>интересах (в интересах представляемого).</w:t>
      </w:r>
    </w:p>
    <w:p w:rsidR="001255F0" w:rsidRDefault="001255F0" w:rsidP="001255F0">
      <w:pPr>
        <w:pStyle w:val="ConsPlusNonformat"/>
        <w:ind w:firstLine="567"/>
        <w:jc w:val="both"/>
      </w:pPr>
      <w:r w:rsidRPr="00F37F68">
        <w:rPr>
          <w:rFonts w:ascii="Times New Roman" w:hAnsi="Times New Roman" w:cs="Times New Roman"/>
          <w:sz w:val="28"/>
          <w:szCs w:val="28"/>
        </w:rPr>
        <w:t xml:space="preserve">Согласие дается мною </w:t>
      </w:r>
      <w:proofErr w:type="gramStart"/>
      <w:r w:rsidRPr="00F37F68">
        <w:rPr>
          <w:rFonts w:ascii="Times New Roman" w:hAnsi="Times New Roman" w:cs="Times New Roman"/>
          <w:sz w:val="28"/>
          <w:szCs w:val="28"/>
        </w:rPr>
        <w:t>для</w:t>
      </w:r>
      <w:proofErr w:type="gramEnd"/>
      <w:r w:rsidRPr="00F37F68">
        <w:rPr>
          <w:rFonts w:ascii="Times New Roman" w:hAnsi="Times New Roman" w:cs="Times New Roman"/>
          <w:sz w:val="28"/>
          <w:szCs w:val="28"/>
        </w:rPr>
        <w:t xml:space="preserve">: </w:t>
      </w:r>
      <w:r>
        <w:t>_____________________________________________</w:t>
      </w:r>
      <w:r w:rsidR="00EC44AD">
        <w:t>__</w:t>
      </w:r>
    </w:p>
    <w:p w:rsidR="00EC44AD" w:rsidRDefault="00EC44AD" w:rsidP="001255F0">
      <w:pPr>
        <w:pStyle w:val="ConsPlusNonformat"/>
        <w:ind w:firstLine="567"/>
        <w:jc w:val="both"/>
      </w:pPr>
    </w:p>
    <w:p w:rsidR="001255F0" w:rsidRDefault="001255F0" w:rsidP="001255F0">
      <w:pPr>
        <w:pStyle w:val="ConsPlusNonformat"/>
        <w:jc w:val="both"/>
      </w:pPr>
      <w:r>
        <w:t>____________________________________________________________________________</w:t>
      </w:r>
      <w:r w:rsidR="00EC44AD">
        <w:t>_____</w:t>
      </w:r>
      <w:r>
        <w:t>.</w:t>
      </w:r>
    </w:p>
    <w:p w:rsidR="001255F0" w:rsidRPr="00F37F68" w:rsidRDefault="001255F0" w:rsidP="001255F0">
      <w:pPr>
        <w:pStyle w:val="ConsPlusNonformat"/>
        <w:jc w:val="center"/>
        <w:rPr>
          <w:rFonts w:ascii="Times New Roman" w:hAnsi="Times New Roman" w:cs="Times New Roman"/>
        </w:rPr>
      </w:pPr>
      <w:r w:rsidRPr="00F37F68">
        <w:rPr>
          <w:rFonts w:ascii="Times New Roman" w:hAnsi="Times New Roman" w:cs="Times New Roman"/>
        </w:rPr>
        <w:t>(цель (цели) обработки персональных данных)</w:t>
      </w:r>
    </w:p>
    <w:p w:rsidR="001255F0" w:rsidRDefault="001255F0" w:rsidP="001255F0">
      <w:pPr>
        <w:pStyle w:val="ConsPlusNonformat"/>
        <w:jc w:val="both"/>
      </w:pPr>
    </w:p>
    <w:p w:rsidR="001255F0" w:rsidRPr="00F37F68" w:rsidRDefault="001255F0" w:rsidP="001255F0">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согласие </w:t>
      </w:r>
      <w:r w:rsidRPr="00F37F68">
        <w:rPr>
          <w:rFonts w:ascii="Times New Roman" w:hAnsi="Times New Roman" w:cs="Times New Roman"/>
          <w:sz w:val="28"/>
          <w:szCs w:val="28"/>
        </w:rPr>
        <w:t>пр</w:t>
      </w:r>
      <w:r>
        <w:rPr>
          <w:rFonts w:ascii="Times New Roman" w:hAnsi="Times New Roman" w:cs="Times New Roman"/>
          <w:sz w:val="28"/>
          <w:szCs w:val="28"/>
        </w:rPr>
        <w:t xml:space="preserve">едоставляется на </w:t>
      </w:r>
      <w:r w:rsidRPr="00F37F68">
        <w:rPr>
          <w:rFonts w:ascii="Times New Roman" w:hAnsi="Times New Roman" w:cs="Times New Roman"/>
          <w:sz w:val="28"/>
          <w:szCs w:val="28"/>
        </w:rPr>
        <w:t>ос</w:t>
      </w:r>
      <w:r>
        <w:rPr>
          <w:rFonts w:ascii="Times New Roman" w:hAnsi="Times New Roman" w:cs="Times New Roman"/>
          <w:sz w:val="28"/>
          <w:szCs w:val="28"/>
        </w:rPr>
        <w:t xml:space="preserve">уществление любых действий по </w:t>
      </w:r>
      <w:r w:rsidRPr="00F37F68">
        <w:rPr>
          <w:rFonts w:ascii="Times New Roman" w:hAnsi="Times New Roman" w:cs="Times New Roman"/>
          <w:sz w:val="28"/>
          <w:szCs w:val="28"/>
        </w:rPr>
        <w:t>обра</w:t>
      </w:r>
      <w:r>
        <w:rPr>
          <w:rFonts w:ascii="Times New Roman" w:hAnsi="Times New Roman" w:cs="Times New Roman"/>
          <w:sz w:val="28"/>
          <w:szCs w:val="28"/>
        </w:rPr>
        <w:t xml:space="preserve">ботке моих персональных данных </w:t>
      </w:r>
      <w:r w:rsidRPr="00F37F68">
        <w:rPr>
          <w:rFonts w:ascii="Times New Roman" w:hAnsi="Times New Roman" w:cs="Times New Roman"/>
          <w:sz w:val="28"/>
          <w:szCs w:val="28"/>
        </w:rPr>
        <w:t>(персона</w:t>
      </w:r>
      <w:r>
        <w:rPr>
          <w:rFonts w:ascii="Times New Roman" w:hAnsi="Times New Roman" w:cs="Times New Roman"/>
          <w:sz w:val="28"/>
          <w:szCs w:val="28"/>
        </w:rPr>
        <w:t xml:space="preserve">льных данных представляемого) для достижения указанных целей в </w:t>
      </w:r>
      <w:r w:rsidRPr="00F37F68">
        <w:rPr>
          <w:rFonts w:ascii="Times New Roman" w:hAnsi="Times New Roman" w:cs="Times New Roman"/>
          <w:sz w:val="28"/>
          <w:szCs w:val="28"/>
        </w:rPr>
        <w:t>с</w:t>
      </w:r>
      <w:r>
        <w:rPr>
          <w:rFonts w:ascii="Times New Roman" w:hAnsi="Times New Roman" w:cs="Times New Roman"/>
          <w:sz w:val="28"/>
          <w:szCs w:val="28"/>
        </w:rPr>
        <w:t xml:space="preserve">оответствии с требованиями, установленными Федеральным </w:t>
      </w:r>
      <w:hyperlink r:id="rId40" w:history="1">
        <w:r w:rsidRPr="00F37F68">
          <w:rPr>
            <w:rFonts w:ascii="Times New Roman" w:hAnsi="Times New Roman" w:cs="Times New Roman"/>
            <w:sz w:val="28"/>
            <w:szCs w:val="28"/>
          </w:rPr>
          <w:t>законом</w:t>
        </w:r>
      </w:hyperlink>
      <w:r>
        <w:rPr>
          <w:rFonts w:ascii="Times New Roman" w:hAnsi="Times New Roman" w:cs="Times New Roman"/>
          <w:sz w:val="28"/>
          <w:szCs w:val="28"/>
        </w:rPr>
        <w:t xml:space="preserve"> от 27 </w:t>
      </w:r>
      <w:r w:rsidRPr="00F37F68">
        <w:rPr>
          <w:rFonts w:ascii="Times New Roman" w:hAnsi="Times New Roman" w:cs="Times New Roman"/>
          <w:sz w:val="28"/>
          <w:szCs w:val="28"/>
        </w:rPr>
        <w:t>июля</w:t>
      </w:r>
      <w:r>
        <w:rPr>
          <w:rFonts w:ascii="Times New Roman" w:hAnsi="Times New Roman" w:cs="Times New Roman"/>
          <w:sz w:val="28"/>
          <w:szCs w:val="28"/>
        </w:rPr>
        <w:t xml:space="preserve"> 2006 года №152-ФЗ </w:t>
      </w:r>
      <w:r w:rsidR="00EC44AD">
        <w:rPr>
          <w:rFonts w:ascii="Times New Roman" w:hAnsi="Times New Roman" w:cs="Times New Roman"/>
          <w:sz w:val="28"/>
          <w:szCs w:val="28"/>
        </w:rPr>
        <w:t xml:space="preserve">                      </w:t>
      </w:r>
      <w:r>
        <w:rPr>
          <w:rFonts w:ascii="Times New Roman" w:hAnsi="Times New Roman" w:cs="Times New Roman"/>
          <w:sz w:val="28"/>
          <w:szCs w:val="28"/>
        </w:rPr>
        <w:t xml:space="preserve">«О персональных данных» и принятыми в </w:t>
      </w:r>
      <w:r w:rsidRPr="00F37F68">
        <w:rPr>
          <w:rFonts w:ascii="Times New Roman" w:hAnsi="Times New Roman" w:cs="Times New Roman"/>
          <w:sz w:val="28"/>
          <w:szCs w:val="28"/>
        </w:rPr>
        <w:t>соот</w:t>
      </w:r>
      <w:r>
        <w:rPr>
          <w:rFonts w:ascii="Times New Roman" w:hAnsi="Times New Roman" w:cs="Times New Roman"/>
          <w:sz w:val="28"/>
          <w:szCs w:val="28"/>
        </w:rPr>
        <w:t xml:space="preserve">ветствии с ним нормативными </w:t>
      </w:r>
      <w:r w:rsidRPr="00F37F68">
        <w:rPr>
          <w:rFonts w:ascii="Times New Roman" w:hAnsi="Times New Roman" w:cs="Times New Roman"/>
          <w:sz w:val="28"/>
          <w:szCs w:val="28"/>
        </w:rPr>
        <w:t>правовыми актами, и действует со дня его под</w:t>
      </w:r>
      <w:r>
        <w:rPr>
          <w:rFonts w:ascii="Times New Roman" w:hAnsi="Times New Roman" w:cs="Times New Roman"/>
          <w:sz w:val="28"/>
          <w:szCs w:val="28"/>
        </w:rPr>
        <w:t xml:space="preserve">писания и до достижения целей обработки персональных </w:t>
      </w:r>
      <w:r w:rsidRPr="00F37F68">
        <w:rPr>
          <w:rFonts w:ascii="Times New Roman" w:hAnsi="Times New Roman" w:cs="Times New Roman"/>
          <w:sz w:val="28"/>
          <w:szCs w:val="28"/>
        </w:rPr>
        <w:t>данных, указанных в д</w:t>
      </w:r>
      <w:r>
        <w:rPr>
          <w:rFonts w:ascii="Times New Roman" w:hAnsi="Times New Roman" w:cs="Times New Roman"/>
          <w:sz w:val="28"/>
          <w:szCs w:val="28"/>
        </w:rPr>
        <w:t>анном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согласии</w:t>
      </w:r>
      <w:proofErr w:type="gramEnd"/>
      <w:r>
        <w:rPr>
          <w:rFonts w:ascii="Times New Roman" w:hAnsi="Times New Roman" w:cs="Times New Roman"/>
          <w:sz w:val="28"/>
          <w:szCs w:val="28"/>
        </w:rPr>
        <w:t xml:space="preserve">, либо до дня </w:t>
      </w:r>
      <w:r w:rsidRPr="00F37F68">
        <w:rPr>
          <w:rFonts w:ascii="Times New Roman" w:hAnsi="Times New Roman" w:cs="Times New Roman"/>
          <w:sz w:val="28"/>
          <w:szCs w:val="28"/>
        </w:rPr>
        <w:t>отзыва согласия на обработку персональных данных в письменной форме.</w:t>
      </w:r>
    </w:p>
    <w:p w:rsidR="001255F0" w:rsidRDefault="001255F0" w:rsidP="001255F0">
      <w:pPr>
        <w:pStyle w:val="ConsPlusNonformat"/>
        <w:jc w:val="both"/>
      </w:pPr>
    </w:p>
    <w:p w:rsidR="001255F0" w:rsidRDefault="001255F0" w:rsidP="001255F0">
      <w:pPr>
        <w:pStyle w:val="ConsPlusNonformat"/>
        <w:jc w:val="both"/>
      </w:pPr>
      <w:r>
        <w:t>____________________  _________________  ____________________________________</w:t>
      </w:r>
    </w:p>
    <w:p w:rsidR="001255F0" w:rsidRPr="00F37F68" w:rsidRDefault="001255F0" w:rsidP="001255F0">
      <w:pPr>
        <w:pStyle w:val="ConsPlusNonformat"/>
        <w:jc w:val="both"/>
        <w:rPr>
          <w:rFonts w:ascii="Times New Roman" w:hAnsi="Times New Roman" w:cs="Times New Roman"/>
        </w:rPr>
      </w:pPr>
      <w:r>
        <w:t xml:space="preserve">        </w:t>
      </w:r>
      <w:r w:rsidRPr="00F37F68">
        <w:rPr>
          <w:rFonts w:ascii="Times New Roman" w:hAnsi="Times New Roman" w:cs="Times New Roman"/>
        </w:rPr>
        <w:t>(дата)</w:t>
      </w:r>
      <w:r>
        <w:t xml:space="preserve">              </w:t>
      </w:r>
      <w:r w:rsidRPr="00F37F68">
        <w:rPr>
          <w:rFonts w:ascii="Times New Roman" w:hAnsi="Times New Roman" w:cs="Times New Roman"/>
        </w:rPr>
        <w:t>(подпись)</w:t>
      </w:r>
      <w:r>
        <w:t xml:space="preserve">                </w:t>
      </w:r>
      <w:r w:rsidRPr="00F37F68">
        <w:rPr>
          <w:rFonts w:ascii="Times New Roman" w:hAnsi="Times New Roman" w:cs="Times New Roman"/>
        </w:rPr>
        <w:t>(фамилия, инициалы)</w:t>
      </w:r>
    </w:p>
    <w:p w:rsidR="001255F0" w:rsidRDefault="001255F0" w:rsidP="001255F0">
      <w:pPr>
        <w:pStyle w:val="ConsPlusNonformat"/>
        <w:jc w:val="both"/>
      </w:pPr>
    </w:p>
    <w:p w:rsidR="001255F0" w:rsidRPr="00F37F68" w:rsidRDefault="001255F0" w:rsidP="001255F0">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Предоставленные данные соответствуют предъявленным </w:t>
      </w:r>
      <w:r w:rsidRPr="00F37F68">
        <w:rPr>
          <w:rFonts w:ascii="Times New Roman" w:hAnsi="Times New Roman" w:cs="Times New Roman"/>
          <w:sz w:val="28"/>
          <w:szCs w:val="28"/>
        </w:rPr>
        <w:t>доку</w:t>
      </w:r>
      <w:r>
        <w:rPr>
          <w:rFonts w:ascii="Times New Roman" w:hAnsi="Times New Roman" w:cs="Times New Roman"/>
          <w:sz w:val="28"/>
          <w:szCs w:val="28"/>
        </w:rPr>
        <w:t xml:space="preserve">ментам, </w:t>
      </w:r>
      <w:r w:rsidRPr="00F37F68">
        <w:rPr>
          <w:rFonts w:ascii="Times New Roman" w:hAnsi="Times New Roman" w:cs="Times New Roman"/>
          <w:sz w:val="28"/>
          <w:szCs w:val="28"/>
        </w:rPr>
        <w:t>удостоверяющим личность.</w:t>
      </w:r>
    </w:p>
    <w:p w:rsidR="001255F0" w:rsidRDefault="001255F0" w:rsidP="001255F0">
      <w:pPr>
        <w:pStyle w:val="ConsPlusNonformat"/>
        <w:jc w:val="both"/>
      </w:pPr>
    </w:p>
    <w:p w:rsidR="001255F0" w:rsidRDefault="001255F0" w:rsidP="001255F0">
      <w:pPr>
        <w:pStyle w:val="ConsPlusNonformat"/>
        <w:jc w:val="both"/>
      </w:pPr>
      <w:r>
        <w:t>______ ________  ____________________________________________________________</w:t>
      </w:r>
    </w:p>
    <w:p w:rsidR="001255F0" w:rsidRPr="00F37F68" w:rsidRDefault="001255F0" w:rsidP="001255F0">
      <w:pPr>
        <w:pStyle w:val="ConsPlusNonformat"/>
        <w:jc w:val="both"/>
        <w:rPr>
          <w:rFonts w:ascii="Times New Roman" w:hAnsi="Times New Roman" w:cs="Times New Roman"/>
        </w:rPr>
      </w:pPr>
      <w:r>
        <w:rPr>
          <w:rFonts w:ascii="Times New Roman" w:hAnsi="Times New Roman" w:cs="Times New Roman"/>
        </w:rPr>
        <w:t xml:space="preserve">  </w:t>
      </w:r>
      <w:r w:rsidRPr="00F37F68">
        <w:rPr>
          <w:rFonts w:ascii="Times New Roman" w:hAnsi="Times New Roman" w:cs="Times New Roman"/>
        </w:rPr>
        <w:t>(дата)</w:t>
      </w:r>
      <w:r>
        <w:rPr>
          <w:rFonts w:ascii="Times New Roman" w:hAnsi="Times New Roman" w:cs="Times New Roman"/>
        </w:rPr>
        <w:t xml:space="preserve">      </w:t>
      </w:r>
      <w:r w:rsidRPr="00F37F68">
        <w:rPr>
          <w:rFonts w:ascii="Times New Roman" w:hAnsi="Times New Roman" w:cs="Times New Roman"/>
        </w:rPr>
        <w:t>(подпись)</w:t>
      </w:r>
      <w:r>
        <w:t xml:space="preserve">           </w:t>
      </w:r>
      <w:r w:rsidRPr="00F37F68">
        <w:rPr>
          <w:rFonts w:ascii="Times New Roman" w:hAnsi="Times New Roman" w:cs="Times New Roman"/>
        </w:rPr>
        <w:t>(фамилия, инициалы должностного лица, принявшего документ)</w:t>
      </w:r>
    </w:p>
    <w:p w:rsidR="001255F0" w:rsidRPr="000A4E11" w:rsidRDefault="001255F0" w:rsidP="001255F0">
      <w:pPr>
        <w:widowControl w:val="0"/>
        <w:tabs>
          <w:tab w:val="left" w:pos="7371"/>
        </w:tabs>
        <w:autoSpaceDE w:val="0"/>
        <w:autoSpaceDN w:val="0"/>
        <w:adjustRightInd w:val="0"/>
        <w:spacing w:after="0" w:line="240" w:lineRule="auto"/>
        <w:jc w:val="both"/>
        <w:rPr>
          <w:sz w:val="28"/>
          <w:szCs w:val="28"/>
        </w:rPr>
      </w:pPr>
    </w:p>
    <w:p w:rsidR="005C61A9" w:rsidRDefault="005C61A9"/>
    <w:p w:rsidR="000B30F0" w:rsidRDefault="000B30F0" w:rsidP="000B30F0">
      <w:pPr>
        <w:widowControl w:val="0"/>
        <w:tabs>
          <w:tab w:val="left" w:pos="7695"/>
        </w:tabs>
        <w:autoSpaceDE w:val="0"/>
        <w:autoSpaceDN w:val="0"/>
        <w:adjustRightInd w:val="0"/>
        <w:spacing w:after="0" w:line="240" w:lineRule="auto"/>
        <w:ind w:firstLine="540"/>
        <w:jc w:val="right"/>
        <w:rPr>
          <w:sz w:val="28"/>
          <w:szCs w:val="28"/>
        </w:rPr>
      </w:pPr>
      <w:r>
        <w:rPr>
          <w:sz w:val="28"/>
          <w:szCs w:val="28"/>
        </w:rPr>
        <w:lastRenderedPageBreak/>
        <w:t>УТВЕРЖДЕН</w:t>
      </w:r>
    </w:p>
    <w:p w:rsidR="000B30F0" w:rsidRDefault="000B30F0" w:rsidP="000B30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0B30F0" w:rsidRDefault="00FB7D7F" w:rsidP="000B30F0">
      <w:pPr>
        <w:widowControl w:val="0"/>
        <w:tabs>
          <w:tab w:val="left" w:pos="7695"/>
        </w:tabs>
        <w:autoSpaceDE w:val="0"/>
        <w:autoSpaceDN w:val="0"/>
        <w:adjustRightInd w:val="0"/>
        <w:spacing w:after="0" w:line="240" w:lineRule="auto"/>
        <w:ind w:firstLine="540"/>
        <w:jc w:val="right"/>
        <w:rPr>
          <w:sz w:val="28"/>
          <w:szCs w:val="28"/>
        </w:rPr>
      </w:pPr>
      <w:r>
        <w:rPr>
          <w:sz w:val="28"/>
          <w:szCs w:val="28"/>
        </w:rPr>
        <w:t>К</w:t>
      </w:r>
      <w:r w:rsidR="000B30F0">
        <w:rPr>
          <w:sz w:val="28"/>
          <w:szCs w:val="28"/>
        </w:rPr>
        <w:t>онтрольного комитета</w:t>
      </w:r>
    </w:p>
    <w:p w:rsidR="000B30F0" w:rsidRDefault="000B30F0" w:rsidP="000B30F0">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0B30F0" w:rsidRDefault="000B30F0" w:rsidP="000B30F0">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w:t>
      </w:r>
      <w:r w:rsidR="00E33DF8">
        <w:rPr>
          <w:sz w:val="28"/>
          <w:szCs w:val="28"/>
        </w:rPr>
        <w:t>_____№__</w:t>
      </w:r>
      <w:r>
        <w:rPr>
          <w:sz w:val="28"/>
          <w:szCs w:val="28"/>
        </w:rPr>
        <w:t>__</w:t>
      </w:r>
    </w:p>
    <w:p w:rsidR="000B30F0" w:rsidRDefault="000B30F0" w:rsidP="000B30F0">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 (приложение 1</w:t>
      </w:r>
      <w:r w:rsidR="00F61E56">
        <w:rPr>
          <w:sz w:val="28"/>
          <w:szCs w:val="28"/>
        </w:rPr>
        <w:t>1</w:t>
      </w:r>
      <w:r>
        <w:rPr>
          <w:sz w:val="28"/>
          <w:szCs w:val="28"/>
        </w:rPr>
        <w:t>)</w:t>
      </w:r>
    </w:p>
    <w:p w:rsidR="00896125" w:rsidRDefault="00896125"/>
    <w:p w:rsidR="005E1CBA" w:rsidRDefault="005E1CBA"/>
    <w:p w:rsidR="00D035C1" w:rsidRDefault="00525E1D" w:rsidP="00D035C1">
      <w:pPr>
        <w:autoSpaceDE w:val="0"/>
        <w:autoSpaceDN w:val="0"/>
        <w:adjustRightInd w:val="0"/>
        <w:spacing w:after="0" w:line="240" w:lineRule="auto"/>
        <w:jc w:val="center"/>
        <w:outlineLvl w:val="0"/>
        <w:rPr>
          <w:rFonts w:eastAsiaTheme="minorHAnsi"/>
          <w:b/>
          <w:sz w:val="28"/>
          <w:szCs w:val="28"/>
        </w:rPr>
      </w:pPr>
      <w:r w:rsidRPr="00D035C1">
        <w:rPr>
          <w:rFonts w:eastAsiaTheme="minorHAnsi"/>
          <w:b/>
          <w:sz w:val="28"/>
          <w:szCs w:val="28"/>
        </w:rPr>
        <w:t>Порядок</w:t>
      </w:r>
      <w:r w:rsidR="00D035C1">
        <w:rPr>
          <w:rFonts w:eastAsiaTheme="minorHAnsi"/>
          <w:b/>
          <w:sz w:val="28"/>
          <w:szCs w:val="28"/>
        </w:rPr>
        <w:t xml:space="preserve"> </w:t>
      </w:r>
      <w:r w:rsidRPr="00D035C1">
        <w:rPr>
          <w:rFonts w:eastAsiaTheme="minorHAnsi"/>
          <w:b/>
          <w:sz w:val="28"/>
          <w:szCs w:val="28"/>
        </w:rPr>
        <w:t xml:space="preserve">доступа служащих </w:t>
      </w:r>
    </w:p>
    <w:p w:rsidR="00D035C1" w:rsidRPr="00D035C1" w:rsidRDefault="00525E1D" w:rsidP="00896125">
      <w:pPr>
        <w:autoSpaceDE w:val="0"/>
        <w:autoSpaceDN w:val="0"/>
        <w:adjustRightInd w:val="0"/>
        <w:spacing w:after="0" w:line="240" w:lineRule="auto"/>
        <w:jc w:val="center"/>
        <w:rPr>
          <w:rFonts w:eastAsiaTheme="minorHAnsi"/>
          <w:b/>
          <w:sz w:val="28"/>
          <w:szCs w:val="28"/>
        </w:rPr>
      </w:pPr>
      <w:r w:rsidRPr="00D035C1">
        <w:rPr>
          <w:rFonts w:eastAsiaTheme="minorHAnsi"/>
          <w:b/>
          <w:sz w:val="28"/>
          <w:szCs w:val="28"/>
        </w:rPr>
        <w:t xml:space="preserve">Контрольного комитета </w:t>
      </w:r>
      <w:r w:rsidR="00D035C1" w:rsidRPr="00D035C1">
        <w:rPr>
          <w:rFonts w:eastAsiaTheme="minorHAnsi"/>
          <w:b/>
          <w:sz w:val="28"/>
          <w:szCs w:val="28"/>
        </w:rPr>
        <w:t xml:space="preserve">Губернатора Ленинградской области </w:t>
      </w:r>
    </w:p>
    <w:p w:rsidR="00896125" w:rsidRPr="00D035C1" w:rsidRDefault="00525E1D" w:rsidP="00896125">
      <w:pPr>
        <w:autoSpaceDE w:val="0"/>
        <w:autoSpaceDN w:val="0"/>
        <w:adjustRightInd w:val="0"/>
        <w:spacing w:after="0" w:line="240" w:lineRule="auto"/>
        <w:jc w:val="center"/>
        <w:rPr>
          <w:rFonts w:eastAsiaTheme="minorHAnsi"/>
          <w:b/>
          <w:sz w:val="28"/>
          <w:szCs w:val="28"/>
        </w:rPr>
      </w:pPr>
      <w:r w:rsidRPr="00D035C1">
        <w:rPr>
          <w:rFonts w:eastAsiaTheme="minorHAnsi"/>
          <w:b/>
          <w:sz w:val="28"/>
          <w:szCs w:val="28"/>
        </w:rPr>
        <w:t>в помещения, в которых</w:t>
      </w:r>
      <w:r w:rsidR="00D035C1" w:rsidRPr="00D035C1">
        <w:rPr>
          <w:rFonts w:eastAsiaTheme="minorHAnsi"/>
          <w:b/>
          <w:sz w:val="28"/>
          <w:szCs w:val="28"/>
        </w:rPr>
        <w:t xml:space="preserve"> </w:t>
      </w:r>
      <w:r w:rsidRPr="00D035C1">
        <w:rPr>
          <w:rFonts w:eastAsiaTheme="minorHAnsi"/>
          <w:b/>
          <w:sz w:val="28"/>
          <w:szCs w:val="28"/>
        </w:rPr>
        <w:t>ведется обработка персональных данных</w:t>
      </w:r>
    </w:p>
    <w:p w:rsidR="00896125" w:rsidRPr="00ED2C7B" w:rsidRDefault="00896125" w:rsidP="00896125">
      <w:pPr>
        <w:autoSpaceDE w:val="0"/>
        <w:autoSpaceDN w:val="0"/>
        <w:adjustRightInd w:val="0"/>
        <w:spacing w:after="0" w:line="240" w:lineRule="auto"/>
        <w:ind w:firstLine="540"/>
        <w:jc w:val="both"/>
        <w:rPr>
          <w:rFonts w:eastAsiaTheme="minorHAnsi"/>
          <w:sz w:val="28"/>
          <w:szCs w:val="28"/>
        </w:rPr>
      </w:pP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62ACF"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 xml:space="preserve">2. Перечень должностей служащих </w:t>
      </w:r>
      <w:r w:rsidR="00D035C1">
        <w:rPr>
          <w:rFonts w:eastAsiaTheme="minorHAnsi"/>
          <w:sz w:val="28"/>
          <w:szCs w:val="28"/>
        </w:rPr>
        <w:t>Комитета</w:t>
      </w:r>
      <w:r w:rsidRPr="00ED2C7B">
        <w:rPr>
          <w:rFonts w:eastAsiaTheme="minorHAnsi"/>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962ACF">
        <w:rPr>
          <w:rFonts w:eastAsiaTheme="minorHAnsi"/>
          <w:sz w:val="28"/>
          <w:szCs w:val="28"/>
        </w:rPr>
        <w:t>настоящим Приказом.</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 xml:space="preserve">4. В помещения, где размещены материальные носители информации, содержащие персональные данные, допускаются только должностные лица </w:t>
      </w:r>
      <w:r w:rsidR="00547632">
        <w:rPr>
          <w:rFonts w:eastAsiaTheme="minorHAnsi"/>
          <w:sz w:val="28"/>
          <w:szCs w:val="28"/>
        </w:rPr>
        <w:t>Комитета</w:t>
      </w:r>
      <w:r w:rsidRPr="00ED2C7B">
        <w:rPr>
          <w:rFonts w:eastAsiaTheme="minorHAnsi"/>
          <w:sz w:val="28"/>
          <w:szCs w:val="28"/>
        </w:rPr>
        <w:t>, имеющие доступ к персональным данным.</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5. Должностные лица, имеющие доступ к персональным данным, не должны:</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оставлять в помещении посторонних лиц, не имеющих доступа к персональным данным в данном структурном подразделении, без присмотра.</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оснащением помещения охранной и пожарной сигнализацией;</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lastRenderedPageBreak/>
        <w:t>обязательным запиранием помещения на ключ при выходе из него даже в рабочее время;</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закрытием металлических шкафов и сейфов, где хранятся носители информации, содержащие персональные данные.</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случае возникновения непредвиденных обстоятельств в нерабочее время осуществляется сотрудником службы безопасности с записью в журнале вскрытия.</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 xml:space="preserve">8. Ответственность за соблюдение настоящего Порядка возлагается на </w:t>
      </w:r>
      <w:r w:rsidR="00547632">
        <w:rPr>
          <w:rFonts w:eastAsiaTheme="minorHAnsi"/>
          <w:sz w:val="28"/>
          <w:szCs w:val="28"/>
        </w:rPr>
        <w:t xml:space="preserve">руководителей </w:t>
      </w:r>
      <w:r w:rsidRPr="00ED2C7B">
        <w:rPr>
          <w:rFonts w:eastAsiaTheme="minorHAnsi"/>
          <w:sz w:val="28"/>
          <w:szCs w:val="28"/>
        </w:rPr>
        <w:t>структурных подразделений</w:t>
      </w:r>
      <w:r w:rsidR="00547632">
        <w:rPr>
          <w:rFonts w:eastAsiaTheme="minorHAnsi"/>
          <w:sz w:val="28"/>
          <w:szCs w:val="28"/>
        </w:rPr>
        <w:t xml:space="preserve"> Комитета</w:t>
      </w:r>
      <w:r w:rsidRPr="00ED2C7B">
        <w:rPr>
          <w:rFonts w:eastAsiaTheme="minorHAnsi"/>
          <w:sz w:val="28"/>
          <w:szCs w:val="28"/>
        </w:rPr>
        <w:t>, в которых ведется обработка персональных данных и осуществляется их хранение.</w:t>
      </w:r>
    </w:p>
    <w:p w:rsidR="00896125" w:rsidRPr="00ED2C7B" w:rsidRDefault="00896125" w:rsidP="00547632">
      <w:pPr>
        <w:autoSpaceDE w:val="0"/>
        <w:autoSpaceDN w:val="0"/>
        <w:adjustRightInd w:val="0"/>
        <w:spacing w:after="0" w:line="240" w:lineRule="auto"/>
        <w:ind w:firstLine="539"/>
        <w:jc w:val="both"/>
        <w:rPr>
          <w:rFonts w:eastAsiaTheme="minorHAnsi"/>
          <w:sz w:val="28"/>
          <w:szCs w:val="28"/>
        </w:rPr>
      </w:pPr>
      <w:r w:rsidRPr="00ED2C7B">
        <w:rPr>
          <w:rFonts w:eastAsiaTheme="minorHAnsi"/>
          <w:sz w:val="28"/>
          <w:szCs w:val="28"/>
        </w:rPr>
        <w:t xml:space="preserve">9. Внутренний </w:t>
      </w:r>
      <w:proofErr w:type="gramStart"/>
      <w:r w:rsidRPr="00ED2C7B">
        <w:rPr>
          <w:rFonts w:eastAsiaTheme="minorHAnsi"/>
          <w:sz w:val="28"/>
          <w:szCs w:val="28"/>
        </w:rPr>
        <w:t>контроль за</w:t>
      </w:r>
      <w:proofErr w:type="gramEnd"/>
      <w:r w:rsidRPr="00ED2C7B">
        <w:rPr>
          <w:rFonts w:eastAsiaTheme="minorHAnsi"/>
          <w:sz w:val="28"/>
          <w:szCs w:val="28"/>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r w:rsidR="00547632">
        <w:rPr>
          <w:rFonts w:eastAsiaTheme="minorHAnsi"/>
          <w:sz w:val="28"/>
          <w:szCs w:val="28"/>
        </w:rPr>
        <w:t>.</w:t>
      </w:r>
    </w:p>
    <w:p w:rsidR="00896125" w:rsidRPr="00ED2C7B" w:rsidRDefault="00896125" w:rsidP="00896125">
      <w:pPr>
        <w:autoSpaceDE w:val="0"/>
        <w:autoSpaceDN w:val="0"/>
        <w:adjustRightInd w:val="0"/>
        <w:spacing w:after="0" w:line="240" w:lineRule="auto"/>
        <w:ind w:firstLine="540"/>
        <w:jc w:val="both"/>
        <w:rPr>
          <w:rFonts w:eastAsiaTheme="minorHAnsi"/>
          <w:sz w:val="28"/>
          <w:szCs w:val="28"/>
        </w:rPr>
      </w:pPr>
    </w:p>
    <w:p w:rsidR="00896125" w:rsidRPr="00ED2C7B" w:rsidRDefault="00896125" w:rsidP="00547632">
      <w:pPr>
        <w:autoSpaceDE w:val="0"/>
        <w:autoSpaceDN w:val="0"/>
        <w:adjustRightInd w:val="0"/>
        <w:spacing w:line="240" w:lineRule="auto"/>
        <w:jc w:val="both"/>
        <w:rPr>
          <w:rFonts w:eastAsiaTheme="minorHAnsi"/>
        </w:rPr>
      </w:pPr>
      <w:r w:rsidRPr="00ED2C7B">
        <w:rPr>
          <w:rFonts w:eastAsiaTheme="minorHAnsi"/>
        </w:rPr>
        <w:t xml:space="preserve">    </w:t>
      </w:r>
    </w:p>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547632" w:rsidRDefault="00547632" w:rsidP="00FE0A9D">
      <w:pPr>
        <w:widowControl w:val="0"/>
        <w:tabs>
          <w:tab w:val="left" w:pos="7695"/>
        </w:tabs>
        <w:autoSpaceDE w:val="0"/>
        <w:autoSpaceDN w:val="0"/>
        <w:adjustRightInd w:val="0"/>
        <w:spacing w:after="0" w:line="240" w:lineRule="auto"/>
        <w:ind w:firstLine="540"/>
        <w:jc w:val="right"/>
        <w:rPr>
          <w:sz w:val="28"/>
          <w:szCs w:val="28"/>
        </w:rPr>
      </w:pPr>
    </w:p>
    <w:p w:rsidR="00ED2C7B" w:rsidRDefault="00ED2C7B" w:rsidP="00FE0A9D">
      <w:pPr>
        <w:widowControl w:val="0"/>
        <w:tabs>
          <w:tab w:val="left" w:pos="7695"/>
        </w:tabs>
        <w:autoSpaceDE w:val="0"/>
        <w:autoSpaceDN w:val="0"/>
        <w:adjustRightInd w:val="0"/>
        <w:spacing w:after="0" w:line="240" w:lineRule="auto"/>
        <w:ind w:firstLine="540"/>
        <w:jc w:val="right"/>
        <w:rPr>
          <w:sz w:val="28"/>
          <w:szCs w:val="28"/>
        </w:rPr>
      </w:pPr>
    </w:p>
    <w:p w:rsidR="00FE0A9D" w:rsidRDefault="00FE0A9D" w:rsidP="00FE0A9D">
      <w:pPr>
        <w:widowControl w:val="0"/>
        <w:tabs>
          <w:tab w:val="left" w:pos="7695"/>
        </w:tabs>
        <w:autoSpaceDE w:val="0"/>
        <w:autoSpaceDN w:val="0"/>
        <w:adjustRightInd w:val="0"/>
        <w:spacing w:after="0" w:line="240" w:lineRule="auto"/>
        <w:ind w:firstLine="540"/>
        <w:jc w:val="right"/>
        <w:rPr>
          <w:sz w:val="28"/>
          <w:szCs w:val="28"/>
        </w:rPr>
      </w:pPr>
      <w:r>
        <w:rPr>
          <w:sz w:val="28"/>
          <w:szCs w:val="28"/>
        </w:rPr>
        <w:lastRenderedPageBreak/>
        <w:t>УТВЕРЖДЕН</w:t>
      </w:r>
    </w:p>
    <w:p w:rsidR="00FE0A9D" w:rsidRDefault="00FE0A9D" w:rsidP="00FE0A9D">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FE0A9D" w:rsidRDefault="00B54982" w:rsidP="00FE0A9D">
      <w:pPr>
        <w:widowControl w:val="0"/>
        <w:tabs>
          <w:tab w:val="left" w:pos="7695"/>
        </w:tabs>
        <w:autoSpaceDE w:val="0"/>
        <w:autoSpaceDN w:val="0"/>
        <w:adjustRightInd w:val="0"/>
        <w:spacing w:after="0" w:line="240" w:lineRule="auto"/>
        <w:ind w:firstLine="540"/>
        <w:jc w:val="right"/>
        <w:rPr>
          <w:sz w:val="28"/>
          <w:szCs w:val="28"/>
        </w:rPr>
      </w:pPr>
      <w:r>
        <w:rPr>
          <w:sz w:val="28"/>
          <w:szCs w:val="28"/>
        </w:rPr>
        <w:t>К</w:t>
      </w:r>
      <w:r w:rsidR="00FE0A9D">
        <w:rPr>
          <w:sz w:val="28"/>
          <w:szCs w:val="28"/>
        </w:rPr>
        <w:t>онтрольного комитета</w:t>
      </w:r>
    </w:p>
    <w:p w:rsidR="00FE0A9D" w:rsidRDefault="00FE0A9D" w:rsidP="00FE0A9D">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FE0A9D" w:rsidRDefault="00FE0A9D" w:rsidP="00FE0A9D">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__________</w:t>
      </w:r>
      <w:r w:rsidR="00B54982">
        <w:rPr>
          <w:sz w:val="28"/>
          <w:szCs w:val="28"/>
        </w:rPr>
        <w:t>___</w:t>
      </w:r>
      <w:r>
        <w:rPr>
          <w:sz w:val="28"/>
          <w:szCs w:val="28"/>
        </w:rPr>
        <w:t>№____</w:t>
      </w:r>
    </w:p>
    <w:p w:rsidR="00FE0A9D" w:rsidRDefault="00FE0A9D" w:rsidP="00FE0A9D">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 (приложение 1</w:t>
      </w:r>
      <w:r w:rsidR="00FC2AB8">
        <w:rPr>
          <w:sz w:val="28"/>
          <w:szCs w:val="28"/>
        </w:rPr>
        <w:t>2</w:t>
      </w:r>
      <w:r>
        <w:rPr>
          <w:sz w:val="28"/>
          <w:szCs w:val="28"/>
        </w:rPr>
        <w:t>)</w:t>
      </w:r>
    </w:p>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p w:rsidR="00896125" w:rsidRDefault="00896125" w:rsidP="00896125">
      <w:pPr>
        <w:autoSpaceDE w:val="0"/>
        <w:autoSpaceDN w:val="0"/>
        <w:adjustRightInd w:val="0"/>
        <w:spacing w:after="0" w:line="240" w:lineRule="auto"/>
        <w:outlineLvl w:val="0"/>
        <w:rPr>
          <w:rFonts w:ascii="Arial" w:eastAsiaTheme="minorHAnsi" w:hAnsi="Arial" w:cs="Arial"/>
          <w:sz w:val="20"/>
          <w:szCs w:val="20"/>
        </w:rPr>
      </w:pPr>
    </w:p>
    <w:p w:rsidR="00896125" w:rsidRPr="00EC4E73" w:rsidRDefault="00014D5E" w:rsidP="00014D5E">
      <w:pPr>
        <w:autoSpaceDE w:val="0"/>
        <w:autoSpaceDN w:val="0"/>
        <w:adjustRightInd w:val="0"/>
        <w:spacing w:after="0" w:line="240" w:lineRule="auto"/>
        <w:rPr>
          <w:rFonts w:eastAsiaTheme="minorHAnsi"/>
          <w:szCs w:val="24"/>
        </w:rPr>
      </w:pPr>
      <w:r w:rsidRPr="00EC4E73">
        <w:rPr>
          <w:rFonts w:eastAsiaTheme="minorHAnsi"/>
          <w:szCs w:val="24"/>
        </w:rPr>
        <w:t>Форма</w:t>
      </w:r>
    </w:p>
    <w:p w:rsidR="00014D5E" w:rsidRPr="00014D5E" w:rsidRDefault="00014D5E" w:rsidP="00014D5E">
      <w:pPr>
        <w:autoSpaceDE w:val="0"/>
        <w:autoSpaceDN w:val="0"/>
        <w:adjustRightInd w:val="0"/>
        <w:spacing w:after="0" w:line="240" w:lineRule="auto"/>
        <w:rPr>
          <w:rFonts w:ascii="Arial" w:eastAsiaTheme="minorHAnsi" w:hAnsi="Arial" w:cs="Arial"/>
          <w:sz w:val="20"/>
          <w:szCs w:val="20"/>
        </w:rPr>
      </w:pPr>
    </w:p>
    <w:p w:rsidR="00896125" w:rsidRPr="00BC0652"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Т</w:t>
      </w:r>
      <w:r w:rsidR="00FC2AB8" w:rsidRPr="00BC0652">
        <w:rPr>
          <w:rFonts w:eastAsiaTheme="minorHAnsi"/>
          <w:b/>
          <w:szCs w:val="24"/>
        </w:rPr>
        <w:t>иповой план</w:t>
      </w:r>
    </w:p>
    <w:p w:rsidR="00896125" w:rsidRPr="00BC0652"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правовых, организационных и технических мер по обеспечению</w:t>
      </w:r>
    </w:p>
    <w:p w:rsidR="00537FAA" w:rsidRPr="00BC0652"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 xml:space="preserve">безопасности персональных данных </w:t>
      </w:r>
    </w:p>
    <w:p w:rsidR="00896125" w:rsidRPr="00BC0652"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 xml:space="preserve">в </w:t>
      </w:r>
      <w:r w:rsidR="00FC2AB8" w:rsidRPr="00BC0652">
        <w:rPr>
          <w:rFonts w:eastAsiaTheme="minorHAnsi"/>
          <w:b/>
          <w:szCs w:val="24"/>
        </w:rPr>
        <w:t xml:space="preserve">Контрольном комитете Губернатора Ленинградской области </w:t>
      </w:r>
    </w:p>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081"/>
        <w:gridCol w:w="1559"/>
        <w:gridCol w:w="1417"/>
        <w:gridCol w:w="1418"/>
      </w:tblGrid>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454B13">
            <w:pPr>
              <w:autoSpaceDE w:val="0"/>
              <w:autoSpaceDN w:val="0"/>
              <w:adjustRightInd w:val="0"/>
              <w:spacing w:after="0" w:line="240" w:lineRule="auto"/>
              <w:jc w:val="center"/>
              <w:rPr>
                <w:rFonts w:eastAsiaTheme="minorHAnsi"/>
                <w:szCs w:val="24"/>
              </w:rPr>
            </w:pPr>
            <w:r>
              <w:rPr>
                <w:rFonts w:eastAsiaTheme="minorHAnsi"/>
                <w:szCs w:val="24"/>
              </w:rPr>
              <w:t>№</w:t>
            </w:r>
            <w:r w:rsidR="00896125" w:rsidRPr="00454B13">
              <w:rPr>
                <w:rFonts w:eastAsiaTheme="minorHAnsi"/>
                <w:szCs w:val="24"/>
              </w:rPr>
              <w:t xml:space="preserve"> </w:t>
            </w:r>
            <w:proofErr w:type="gramStart"/>
            <w:r w:rsidR="00896125" w:rsidRPr="00454B13">
              <w:rPr>
                <w:rFonts w:eastAsiaTheme="minorHAnsi"/>
                <w:szCs w:val="24"/>
              </w:rPr>
              <w:t>п</w:t>
            </w:r>
            <w:proofErr w:type="gramEnd"/>
            <w:r w:rsidR="00896125" w:rsidRPr="00454B13">
              <w:rPr>
                <w:rFonts w:eastAsiaTheme="minorHAnsi"/>
                <w:szCs w:val="24"/>
              </w:rPr>
              <w:t>/п</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Исполнитель</w:t>
            </w: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Сроки выполнения</w:t>
            </w: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Отметка о выполнении</w:t>
            </w: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1</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2</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3</w:t>
            </w: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4</w:t>
            </w: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5</w:t>
            </w: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1</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rsidP="00A277BE">
            <w:pPr>
              <w:autoSpaceDE w:val="0"/>
              <w:autoSpaceDN w:val="0"/>
              <w:adjustRightInd w:val="0"/>
              <w:spacing w:after="0" w:line="240" w:lineRule="auto"/>
              <w:jc w:val="both"/>
              <w:rPr>
                <w:rFonts w:eastAsiaTheme="minorHAnsi"/>
                <w:szCs w:val="24"/>
              </w:rPr>
            </w:pPr>
            <w:r w:rsidRPr="00454B13">
              <w:rPr>
                <w:rFonts w:eastAsiaTheme="minorHAnsi"/>
                <w:szCs w:val="24"/>
              </w:rPr>
              <w:t xml:space="preserve">Аудит соответствия обработки персональных данных Федеральному </w:t>
            </w:r>
            <w:hyperlink r:id="rId41" w:history="1">
              <w:r w:rsidRPr="00454B13">
                <w:rPr>
                  <w:rFonts w:eastAsiaTheme="minorHAnsi"/>
                  <w:szCs w:val="24"/>
                </w:rPr>
                <w:t>закону</w:t>
              </w:r>
            </w:hyperlink>
            <w:r w:rsidRPr="00454B13">
              <w:rPr>
                <w:rFonts w:eastAsiaTheme="minorHAnsi"/>
                <w:szCs w:val="24"/>
              </w:rPr>
              <w:t xml:space="preserve"> </w:t>
            </w:r>
            <w:r w:rsidR="00A277BE">
              <w:rPr>
                <w:rFonts w:eastAsiaTheme="minorHAnsi"/>
                <w:szCs w:val="24"/>
              </w:rPr>
              <w:t>«О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2</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both"/>
              <w:rPr>
                <w:rFonts w:eastAsiaTheme="minorHAnsi"/>
                <w:szCs w:val="24"/>
              </w:rPr>
            </w:pPr>
            <w:r w:rsidRPr="00454B13">
              <w:rPr>
                <w:rFonts w:eastAsiaTheme="minorHAnsi"/>
                <w:szCs w:val="24"/>
              </w:rP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3</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rsidP="00A277BE">
            <w:pPr>
              <w:autoSpaceDE w:val="0"/>
              <w:autoSpaceDN w:val="0"/>
              <w:adjustRightInd w:val="0"/>
              <w:spacing w:after="0" w:line="240" w:lineRule="auto"/>
              <w:jc w:val="both"/>
              <w:rPr>
                <w:rFonts w:eastAsiaTheme="minorHAnsi"/>
                <w:szCs w:val="24"/>
              </w:rPr>
            </w:pPr>
            <w:r w:rsidRPr="00454B13">
              <w:rPr>
                <w:rFonts w:eastAsiaTheme="minorHAnsi"/>
                <w:szCs w:val="24"/>
              </w:rPr>
              <w:t xml:space="preserve">Оценка вреда, который может быть причинен субъектам персональных данных в случае нарушения Федерального </w:t>
            </w:r>
            <w:hyperlink r:id="rId42" w:history="1">
              <w:r w:rsidRPr="00454B13">
                <w:rPr>
                  <w:rFonts w:eastAsiaTheme="minorHAnsi"/>
                  <w:szCs w:val="24"/>
                </w:rPr>
                <w:t>закона</w:t>
              </w:r>
            </w:hyperlink>
            <w:r w:rsidRPr="00454B13">
              <w:rPr>
                <w:rFonts w:eastAsiaTheme="minorHAnsi"/>
                <w:szCs w:val="24"/>
              </w:rPr>
              <w:t xml:space="preserve"> </w:t>
            </w:r>
            <w:r w:rsidR="00A277BE">
              <w:rPr>
                <w:rFonts w:eastAsiaTheme="minorHAnsi"/>
                <w:szCs w:val="24"/>
              </w:rPr>
              <w:t xml:space="preserve">                      «О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4</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both"/>
              <w:rPr>
                <w:rFonts w:eastAsiaTheme="minorHAnsi"/>
                <w:szCs w:val="24"/>
              </w:rPr>
            </w:pPr>
            <w:r w:rsidRPr="00454B13">
              <w:rPr>
                <w:rFonts w:eastAsiaTheme="minorHAnsi"/>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5</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both"/>
              <w:rPr>
                <w:rFonts w:eastAsiaTheme="minorHAnsi"/>
                <w:szCs w:val="24"/>
              </w:rPr>
            </w:pPr>
            <w:proofErr w:type="gramStart"/>
            <w:r w:rsidRPr="00454B13">
              <w:rPr>
                <w:rFonts w:eastAsiaTheme="minorHAnsi"/>
                <w:szCs w:val="24"/>
              </w:rPr>
              <w:t>Повышение квалификации (переподготовка) ответственного за обработку персональных данных по вопросам, связанным с исполнением возложенных на него должностных обязанностей</w:t>
            </w:r>
            <w:proofErr w:type="gramEnd"/>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lastRenderedPageBreak/>
              <w:t>6</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both"/>
              <w:rPr>
                <w:rFonts w:eastAsiaTheme="minorHAnsi"/>
                <w:szCs w:val="24"/>
              </w:rPr>
            </w:pPr>
            <w:r w:rsidRPr="00454B13">
              <w:rPr>
                <w:rFonts w:eastAsiaTheme="minorHAnsi"/>
                <w:szCs w:val="24"/>
              </w:rPr>
              <w:t>Определение актуальных угроз безопасности персональных данных при их обработке в информационных системах персональных данных и при необходимости формирование требований к их защите</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7</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both"/>
              <w:rPr>
                <w:rFonts w:eastAsiaTheme="minorHAnsi"/>
                <w:szCs w:val="24"/>
              </w:rPr>
            </w:pPr>
            <w:r w:rsidRPr="00454B13">
              <w:rPr>
                <w:rFonts w:eastAsiaTheme="minorHAnsi"/>
                <w:szCs w:val="24"/>
              </w:rPr>
              <w:t>Оценка эффективности принимаемых мер по обеспечению безопасности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8</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both"/>
              <w:rPr>
                <w:rFonts w:eastAsiaTheme="minorHAnsi"/>
                <w:szCs w:val="24"/>
              </w:rPr>
            </w:pPr>
            <w:r w:rsidRPr="00454B13">
              <w:rPr>
                <w:rFonts w:eastAsiaTheme="minorHAnsi"/>
                <w:szCs w:val="24"/>
              </w:rPr>
              <w:t>Проведение внутреннего контроля соответствия организации и состояния работ по выполнению органом исполнительной власти Ленинградской области обязательств в отношении обработки персональных данных, в том числе обеспечению безопасности персональных данных, требованиям локальных актов органа исполнительной власти Ленинградской области, законодательства Российской Федерации о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r w:rsidR="00454B13" w:rsidRPr="00454B13" w:rsidTr="00454B13">
        <w:tc>
          <w:tcPr>
            <w:tcW w:w="510"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center"/>
              <w:rPr>
                <w:rFonts w:eastAsiaTheme="minorHAnsi"/>
                <w:szCs w:val="24"/>
              </w:rPr>
            </w:pPr>
            <w:r w:rsidRPr="00454B13">
              <w:rPr>
                <w:rFonts w:eastAsiaTheme="minorHAnsi"/>
                <w:szCs w:val="24"/>
              </w:rPr>
              <w:t>9</w:t>
            </w:r>
          </w:p>
        </w:tc>
        <w:tc>
          <w:tcPr>
            <w:tcW w:w="5081"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jc w:val="both"/>
              <w:rPr>
                <w:rFonts w:eastAsiaTheme="minorHAnsi"/>
                <w:szCs w:val="24"/>
              </w:rPr>
            </w:pPr>
            <w:proofErr w:type="gramStart"/>
            <w:r w:rsidRPr="00454B13">
              <w:rPr>
                <w:rFonts w:eastAsiaTheme="minorHAnsi"/>
                <w:szCs w:val="24"/>
              </w:rPr>
              <w:t>Контроль за</w:t>
            </w:r>
            <w:proofErr w:type="gramEnd"/>
            <w:r w:rsidRPr="00454B13">
              <w:rPr>
                <w:rFonts w:eastAsiaTheme="minorHAnsi"/>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7"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c>
          <w:tcPr>
            <w:tcW w:w="1418" w:type="dxa"/>
            <w:tcBorders>
              <w:top w:val="single" w:sz="4" w:space="0" w:color="auto"/>
              <w:left w:val="single" w:sz="4" w:space="0" w:color="auto"/>
              <w:bottom w:val="single" w:sz="4" w:space="0" w:color="auto"/>
              <w:right w:val="single" w:sz="4" w:space="0" w:color="auto"/>
            </w:tcBorders>
          </w:tcPr>
          <w:p w:rsidR="00896125" w:rsidRPr="00454B13" w:rsidRDefault="00896125">
            <w:pPr>
              <w:autoSpaceDE w:val="0"/>
              <w:autoSpaceDN w:val="0"/>
              <w:adjustRightInd w:val="0"/>
              <w:spacing w:after="0" w:line="240" w:lineRule="auto"/>
              <w:rPr>
                <w:rFonts w:eastAsiaTheme="minorHAnsi"/>
                <w:szCs w:val="24"/>
              </w:rPr>
            </w:pPr>
          </w:p>
        </w:tc>
      </w:tr>
    </w:tbl>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p w:rsidR="00896125" w:rsidRPr="00A277BE" w:rsidRDefault="00896125" w:rsidP="00014D5E">
      <w:pPr>
        <w:autoSpaceDE w:val="0"/>
        <w:autoSpaceDN w:val="0"/>
        <w:adjustRightInd w:val="0"/>
        <w:spacing w:after="0" w:line="240" w:lineRule="auto"/>
        <w:jc w:val="both"/>
        <w:rPr>
          <w:rFonts w:eastAsiaTheme="minorHAnsi"/>
          <w:szCs w:val="24"/>
        </w:rPr>
      </w:pPr>
      <w:proofErr w:type="gramStart"/>
      <w:r w:rsidRPr="00A277BE">
        <w:rPr>
          <w:rFonts w:eastAsiaTheme="minorHAnsi"/>
          <w:szCs w:val="24"/>
        </w:rPr>
        <w:t>Ответственный</w:t>
      </w:r>
      <w:proofErr w:type="gramEnd"/>
      <w:r w:rsidRPr="00A277BE">
        <w:rPr>
          <w:rFonts w:eastAsiaTheme="minorHAnsi"/>
          <w:szCs w:val="24"/>
        </w:rPr>
        <w:t xml:space="preserve"> за организацию</w:t>
      </w:r>
    </w:p>
    <w:p w:rsidR="00896125" w:rsidRPr="00A277BE" w:rsidRDefault="00896125" w:rsidP="00014D5E">
      <w:pPr>
        <w:autoSpaceDE w:val="0"/>
        <w:autoSpaceDN w:val="0"/>
        <w:adjustRightInd w:val="0"/>
        <w:spacing w:after="0" w:line="240" w:lineRule="auto"/>
        <w:jc w:val="both"/>
        <w:rPr>
          <w:rFonts w:eastAsiaTheme="minorHAnsi"/>
          <w:szCs w:val="24"/>
        </w:rPr>
      </w:pPr>
      <w:r w:rsidRPr="00A277BE">
        <w:rPr>
          <w:rFonts w:eastAsiaTheme="minorHAnsi"/>
          <w:szCs w:val="24"/>
        </w:rPr>
        <w:t>обработки персональных данных _____________   ___________________________</w:t>
      </w:r>
    </w:p>
    <w:p w:rsidR="00896125" w:rsidRPr="00A277BE" w:rsidRDefault="00896125" w:rsidP="00014D5E">
      <w:pPr>
        <w:autoSpaceDE w:val="0"/>
        <w:autoSpaceDN w:val="0"/>
        <w:adjustRightInd w:val="0"/>
        <w:spacing w:after="0" w:line="240" w:lineRule="auto"/>
        <w:jc w:val="both"/>
        <w:rPr>
          <w:rFonts w:eastAsiaTheme="minorHAnsi"/>
          <w:szCs w:val="24"/>
        </w:rPr>
      </w:pPr>
      <w:r w:rsidRPr="00A277BE">
        <w:rPr>
          <w:rFonts w:eastAsiaTheme="minorHAnsi"/>
          <w:szCs w:val="24"/>
        </w:rPr>
        <w:t xml:space="preserve">                                 </w:t>
      </w:r>
      <w:r w:rsidR="00014D5E" w:rsidRPr="00A277BE">
        <w:rPr>
          <w:rFonts w:eastAsiaTheme="minorHAnsi"/>
          <w:szCs w:val="24"/>
        </w:rPr>
        <w:t xml:space="preserve">                         </w:t>
      </w:r>
      <w:r w:rsidRPr="00A277BE">
        <w:rPr>
          <w:rFonts w:eastAsiaTheme="minorHAnsi"/>
          <w:szCs w:val="24"/>
        </w:rPr>
        <w:t xml:space="preserve">(подпись)          </w:t>
      </w:r>
      <w:r w:rsidR="00014D5E" w:rsidRPr="00A277BE">
        <w:rPr>
          <w:rFonts w:eastAsiaTheme="minorHAnsi"/>
          <w:szCs w:val="24"/>
        </w:rPr>
        <w:t xml:space="preserve">    </w:t>
      </w:r>
      <w:r w:rsidRPr="00A277BE">
        <w:rPr>
          <w:rFonts w:eastAsiaTheme="minorHAnsi"/>
          <w:szCs w:val="24"/>
        </w:rPr>
        <w:t>(фамилия, инициалы)</w:t>
      </w:r>
    </w:p>
    <w:p w:rsidR="00896125" w:rsidRPr="00A277BE" w:rsidRDefault="00896125" w:rsidP="00014D5E">
      <w:pPr>
        <w:autoSpaceDE w:val="0"/>
        <w:autoSpaceDN w:val="0"/>
        <w:adjustRightInd w:val="0"/>
        <w:spacing w:after="0" w:line="240" w:lineRule="auto"/>
        <w:jc w:val="both"/>
        <w:rPr>
          <w:rFonts w:eastAsiaTheme="minorHAnsi"/>
          <w:szCs w:val="24"/>
        </w:rPr>
      </w:pPr>
    </w:p>
    <w:p w:rsidR="00454B13" w:rsidRPr="00A277BE" w:rsidRDefault="00454B13" w:rsidP="00014D5E">
      <w:pPr>
        <w:autoSpaceDE w:val="0"/>
        <w:autoSpaceDN w:val="0"/>
        <w:adjustRightInd w:val="0"/>
        <w:spacing w:after="0" w:line="240" w:lineRule="auto"/>
        <w:jc w:val="both"/>
        <w:rPr>
          <w:rFonts w:eastAsiaTheme="minorHAnsi"/>
          <w:szCs w:val="24"/>
        </w:rPr>
      </w:pPr>
    </w:p>
    <w:p w:rsidR="00896125" w:rsidRPr="00A277BE" w:rsidRDefault="00014D5E" w:rsidP="00014D5E">
      <w:pPr>
        <w:autoSpaceDE w:val="0"/>
        <w:autoSpaceDN w:val="0"/>
        <w:adjustRightInd w:val="0"/>
        <w:spacing w:after="0" w:line="240" w:lineRule="auto"/>
        <w:jc w:val="both"/>
        <w:rPr>
          <w:rFonts w:eastAsiaTheme="minorHAnsi"/>
          <w:szCs w:val="24"/>
        </w:rPr>
      </w:pPr>
      <w:r w:rsidRPr="00A277BE">
        <w:rPr>
          <w:rFonts w:eastAsiaTheme="minorHAnsi"/>
          <w:szCs w:val="24"/>
        </w:rPr>
        <w:t>Председатель комитета</w:t>
      </w:r>
      <w:r w:rsidR="00896125" w:rsidRPr="00A277BE">
        <w:rPr>
          <w:rFonts w:eastAsiaTheme="minorHAnsi"/>
          <w:szCs w:val="24"/>
        </w:rPr>
        <w:t xml:space="preserve">                ______________   ___________________________</w:t>
      </w:r>
    </w:p>
    <w:p w:rsidR="00896125" w:rsidRPr="00A277BE" w:rsidRDefault="00896125" w:rsidP="00014D5E">
      <w:pPr>
        <w:autoSpaceDE w:val="0"/>
        <w:autoSpaceDN w:val="0"/>
        <w:adjustRightInd w:val="0"/>
        <w:spacing w:after="0" w:line="240" w:lineRule="auto"/>
        <w:jc w:val="both"/>
        <w:rPr>
          <w:rFonts w:eastAsiaTheme="minorHAnsi"/>
          <w:szCs w:val="24"/>
        </w:rPr>
      </w:pPr>
      <w:r w:rsidRPr="00A277BE">
        <w:rPr>
          <w:rFonts w:eastAsiaTheme="minorHAnsi"/>
          <w:szCs w:val="24"/>
        </w:rPr>
        <w:t xml:space="preserve">                                 </w:t>
      </w:r>
      <w:r w:rsidR="00014D5E" w:rsidRPr="00A277BE">
        <w:rPr>
          <w:rFonts w:eastAsiaTheme="minorHAnsi"/>
          <w:szCs w:val="24"/>
        </w:rPr>
        <w:t xml:space="preserve">                           </w:t>
      </w:r>
      <w:r w:rsidRPr="00A277BE">
        <w:rPr>
          <w:rFonts w:eastAsiaTheme="minorHAnsi"/>
          <w:szCs w:val="24"/>
        </w:rPr>
        <w:t xml:space="preserve">(подпись)         </w:t>
      </w:r>
      <w:r w:rsidR="00014D5E" w:rsidRPr="00A277BE">
        <w:rPr>
          <w:rFonts w:eastAsiaTheme="minorHAnsi"/>
          <w:szCs w:val="24"/>
        </w:rPr>
        <w:t xml:space="preserve">   </w:t>
      </w:r>
      <w:r w:rsidRPr="00A277BE">
        <w:rPr>
          <w:rFonts w:eastAsiaTheme="minorHAnsi"/>
          <w:szCs w:val="24"/>
        </w:rPr>
        <w:t xml:space="preserve"> (фамилия, инициалы)</w:t>
      </w:r>
    </w:p>
    <w:p w:rsidR="00896125" w:rsidRPr="00A277BE" w:rsidRDefault="00896125" w:rsidP="00896125">
      <w:pPr>
        <w:autoSpaceDE w:val="0"/>
        <w:autoSpaceDN w:val="0"/>
        <w:adjustRightInd w:val="0"/>
        <w:spacing w:line="240" w:lineRule="auto"/>
        <w:jc w:val="both"/>
        <w:rPr>
          <w:rFonts w:eastAsiaTheme="minorHAnsi"/>
          <w:szCs w:val="24"/>
        </w:rPr>
      </w:pPr>
    </w:p>
    <w:p w:rsidR="00896125" w:rsidRPr="00A277BE" w:rsidRDefault="00896125" w:rsidP="00896125">
      <w:pPr>
        <w:autoSpaceDE w:val="0"/>
        <w:autoSpaceDN w:val="0"/>
        <w:adjustRightInd w:val="0"/>
        <w:spacing w:line="240" w:lineRule="auto"/>
        <w:jc w:val="both"/>
        <w:rPr>
          <w:rFonts w:eastAsiaTheme="minorHAnsi"/>
          <w:szCs w:val="24"/>
        </w:rPr>
      </w:pPr>
      <w:r w:rsidRPr="00A277BE">
        <w:rPr>
          <w:rFonts w:eastAsiaTheme="minorHAnsi"/>
          <w:szCs w:val="24"/>
        </w:rPr>
        <w:t>"__" ______________ 20__ года</w:t>
      </w:r>
    </w:p>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EC4E73" w:rsidRDefault="00EC4E73" w:rsidP="00896125">
      <w:pPr>
        <w:autoSpaceDE w:val="0"/>
        <w:autoSpaceDN w:val="0"/>
        <w:adjustRightInd w:val="0"/>
        <w:spacing w:after="0" w:line="240" w:lineRule="auto"/>
        <w:ind w:firstLine="540"/>
        <w:jc w:val="both"/>
        <w:rPr>
          <w:rFonts w:ascii="Arial" w:eastAsiaTheme="minorHAnsi" w:hAnsi="Arial" w:cs="Arial"/>
          <w:sz w:val="20"/>
          <w:szCs w:val="20"/>
        </w:rPr>
      </w:pPr>
    </w:p>
    <w:p w:rsidR="00454B13" w:rsidRDefault="00454B13" w:rsidP="00896125">
      <w:pPr>
        <w:autoSpaceDE w:val="0"/>
        <w:autoSpaceDN w:val="0"/>
        <w:adjustRightInd w:val="0"/>
        <w:spacing w:after="0" w:line="240" w:lineRule="auto"/>
        <w:ind w:firstLine="540"/>
        <w:jc w:val="both"/>
        <w:rPr>
          <w:rFonts w:ascii="Arial" w:eastAsiaTheme="minorHAnsi" w:hAnsi="Arial" w:cs="Arial"/>
          <w:sz w:val="20"/>
          <w:szCs w:val="20"/>
        </w:rPr>
      </w:pPr>
    </w:p>
    <w:p w:rsidR="00E07FA3" w:rsidRDefault="00E07FA3" w:rsidP="00E07FA3">
      <w:pPr>
        <w:widowControl w:val="0"/>
        <w:tabs>
          <w:tab w:val="left" w:pos="7695"/>
        </w:tabs>
        <w:autoSpaceDE w:val="0"/>
        <w:autoSpaceDN w:val="0"/>
        <w:adjustRightInd w:val="0"/>
        <w:spacing w:after="0" w:line="240" w:lineRule="auto"/>
        <w:ind w:firstLine="540"/>
        <w:jc w:val="right"/>
        <w:rPr>
          <w:sz w:val="28"/>
          <w:szCs w:val="28"/>
        </w:rPr>
      </w:pPr>
      <w:r>
        <w:rPr>
          <w:sz w:val="28"/>
          <w:szCs w:val="28"/>
        </w:rPr>
        <w:lastRenderedPageBreak/>
        <w:t>УТВЕРЖДЕН</w:t>
      </w:r>
    </w:p>
    <w:p w:rsidR="00E07FA3" w:rsidRDefault="00E07FA3" w:rsidP="00E07FA3">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приказом </w:t>
      </w:r>
    </w:p>
    <w:p w:rsidR="00E07FA3" w:rsidRDefault="00F53C5D" w:rsidP="00E07FA3">
      <w:pPr>
        <w:widowControl w:val="0"/>
        <w:tabs>
          <w:tab w:val="left" w:pos="7695"/>
        </w:tabs>
        <w:autoSpaceDE w:val="0"/>
        <w:autoSpaceDN w:val="0"/>
        <w:adjustRightInd w:val="0"/>
        <w:spacing w:after="0" w:line="240" w:lineRule="auto"/>
        <w:ind w:firstLine="540"/>
        <w:jc w:val="right"/>
        <w:rPr>
          <w:sz w:val="28"/>
          <w:szCs w:val="28"/>
        </w:rPr>
      </w:pPr>
      <w:r>
        <w:rPr>
          <w:sz w:val="28"/>
          <w:szCs w:val="28"/>
        </w:rPr>
        <w:t>К</w:t>
      </w:r>
      <w:r w:rsidR="00E07FA3">
        <w:rPr>
          <w:sz w:val="28"/>
          <w:szCs w:val="28"/>
        </w:rPr>
        <w:t>онтрольного комитета</w:t>
      </w:r>
    </w:p>
    <w:p w:rsidR="00E07FA3" w:rsidRDefault="00E07FA3" w:rsidP="00E07FA3">
      <w:pPr>
        <w:widowControl w:val="0"/>
        <w:tabs>
          <w:tab w:val="left" w:pos="7695"/>
        </w:tabs>
        <w:autoSpaceDE w:val="0"/>
        <w:autoSpaceDN w:val="0"/>
        <w:adjustRightInd w:val="0"/>
        <w:spacing w:after="0" w:line="240" w:lineRule="auto"/>
        <w:ind w:firstLine="540"/>
        <w:jc w:val="right"/>
        <w:rPr>
          <w:sz w:val="28"/>
          <w:szCs w:val="28"/>
        </w:rPr>
      </w:pPr>
      <w:r>
        <w:rPr>
          <w:sz w:val="28"/>
          <w:szCs w:val="28"/>
        </w:rPr>
        <w:t>Губернатора Ленинградской области</w:t>
      </w:r>
    </w:p>
    <w:p w:rsidR="00E07FA3" w:rsidRDefault="009772D7" w:rsidP="00E07FA3">
      <w:pPr>
        <w:widowControl w:val="0"/>
        <w:tabs>
          <w:tab w:val="left" w:pos="7695"/>
        </w:tabs>
        <w:autoSpaceDE w:val="0"/>
        <w:autoSpaceDN w:val="0"/>
        <w:adjustRightInd w:val="0"/>
        <w:spacing w:after="0" w:line="240" w:lineRule="auto"/>
        <w:ind w:firstLine="540"/>
        <w:jc w:val="right"/>
        <w:rPr>
          <w:sz w:val="28"/>
          <w:szCs w:val="28"/>
        </w:rPr>
      </w:pPr>
      <w:r>
        <w:rPr>
          <w:sz w:val="28"/>
          <w:szCs w:val="28"/>
        </w:rPr>
        <w:t>от _____________</w:t>
      </w:r>
      <w:r w:rsidR="00E07FA3">
        <w:rPr>
          <w:sz w:val="28"/>
          <w:szCs w:val="28"/>
        </w:rPr>
        <w:t>№____</w:t>
      </w:r>
    </w:p>
    <w:p w:rsidR="00E07FA3" w:rsidRDefault="00E07FA3" w:rsidP="00E07FA3">
      <w:pPr>
        <w:widowControl w:val="0"/>
        <w:tabs>
          <w:tab w:val="left" w:pos="7695"/>
        </w:tabs>
        <w:autoSpaceDE w:val="0"/>
        <w:autoSpaceDN w:val="0"/>
        <w:adjustRightInd w:val="0"/>
        <w:spacing w:after="0" w:line="240" w:lineRule="auto"/>
        <w:ind w:firstLine="540"/>
        <w:jc w:val="right"/>
        <w:rPr>
          <w:sz w:val="28"/>
          <w:szCs w:val="28"/>
        </w:rPr>
      </w:pPr>
      <w:r>
        <w:rPr>
          <w:sz w:val="28"/>
          <w:szCs w:val="28"/>
        </w:rPr>
        <w:t xml:space="preserve"> (приложение 1</w:t>
      </w:r>
      <w:r w:rsidR="00FC2AB8">
        <w:rPr>
          <w:sz w:val="28"/>
          <w:szCs w:val="28"/>
        </w:rPr>
        <w:t>3</w:t>
      </w:r>
      <w:r>
        <w:rPr>
          <w:sz w:val="28"/>
          <w:szCs w:val="28"/>
        </w:rPr>
        <w:t>)</w:t>
      </w:r>
    </w:p>
    <w:p w:rsidR="00896125" w:rsidRDefault="00896125" w:rsidP="00896125">
      <w:pPr>
        <w:autoSpaceDE w:val="0"/>
        <w:autoSpaceDN w:val="0"/>
        <w:adjustRightInd w:val="0"/>
        <w:spacing w:after="0" w:line="240" w:lineRule="auto"/>
        <w:ind w:firstLine="540"/>
        <w:jc w:val="both"/>
        <w:rPr>
          <w:rFonts w:ascii="Arial" w:eastAsiaTheme="minorHAnsi" w:hAnsi="Arial" w:cs="Arial"/>
          <w:sz w:val="20"/>
          <w:szCs w:val="20"/>
        </w:rPr>
      </w:pPr>
    </w:p>
    <w:p w:rsidR="00896125" w:rsidRPr="00EC4E73" w:rsidRDefault="00896125" w:rsidP="00896125">
      <w:pPr>
        <w:autoSpaceDE w:val="0"/>
        <w:autoSpaceDN w:val="0"/>
        <w:adjustRightInd w:val="0"/>
        <w:spacing w:after="0" w:line="240" w:lineRule="auto"/>
        <w:outlineLvl w:val="0"/>
        <w:rPr>
          <w:rFonts w:eastAsiaTheme="minorHAnsi"/>
          <w:szCs w:val="24"/>
        </w:rPr>
      </w:pPr>
      <w:r w:rsidRPr="00EC4E73">
        <w:rPr>
          <w:rFonts w:eastAsiaTheme="minorHAnsi"/>
          <w:szCs w:val="24"/>
        </w:rPr>
        <w:t>Форма</w:t>
      </w:r>
    </w:p>
    <w:p w:rsidR="00896125" w:rsidRPr="00EC4E73" w:rsidRDefault="00896125" w:rsidP="00896125">
      <w:pPr>
        <w:autoSpaceDE w:val="0"/>
        <w:autoSpaceDN w:val="0"/>
        <w:adjustRightInd w:val="0"/>
        <w:spacing w:after="0" w:line="240" w:lineRule="auto"/>
        <w:ind w:firstLine="540"/>
        <w:jc w:val="both"/>
        <w:rPr>
          <w:rFonts w:eastAsiaTheme="minorHAnsi"/>
          <w:szCs w:val="24"/>
        </w:rPr>
      </w:pPr>
    </w:p>
    <w:p w:rsidR="00896125" w:rsidRPr="00BC0652"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П</w:t>
      </w:r>
      <w:r w:rsidR="00BC0652" w:rsidRPr="00BC0652">
        <w:rPr>
          <w:rFonts w:eastAsiaTheme="minorHAnsi"/>
          <w:b/>
          <w:szCs w:val="24"/>
        </w:rPr>
        <w:t>орядок</w:t>
      </w:r>
    </w:p>
    <w:p w:rsidR="00896125" w:rsidRPr="00BC0652"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проведения проверок соответствия обработки</w:t>
      </w:r>
    </w:p>
    <w:p w:rsidR="00896125" w:rsidRPr="00BC0652"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персональных данных установленным требованиям</w:t>
      </w:r>
    </w:p>
    <w:p w:rsidR="00896125" w:rsidRDefault="00896125" w:rsidP="00896125">
      <w:pPr>
        <w:autoSpaceDE w:val="0"/>
        <w:autoSpaceDN w:val="0"/>
        <w:adjustRightInd w:val="0"/>
        <w:spacing w:after="0" w:line="240" w:lineRule="auto"/>
        <w:jc w:val="center"/>
        <w:rPr>
          <w:rFonts w:eastAsiaTheme="minorHAnsi"/>
          <w:b/>
          <w:szCs w:val="24"/>
        </w:rPr>
      </w:pPr>
      <w:r w:rsidRPr="00BC0652">
        <w:rPr>
          <w:rFonts w:eastAsiaTheme="minorHAnsi"/>
          <w:b/>
          <w:szCs w:val="24"/>
        </w:rPr>
        <w:t xml:space="preserve">в </w:t>
      </w:r>
      <w:r w:rsidR="009772D7">
        <w:rPr>
          <w:rFonts w:eastAsiaTheme="minorHAnsi"/>
          <w:b/>
          <w:szCs w:val="24"/>
        </w:rPr>
        <w:t xml:space="preserve">Контрольном комитете Губернатора Ленинградской области </w:t>
      </w:r>
    </w:p>
    <w:p w:rsidR="002E6CB1" w:rsidRPr="00BC0652" w:rsidRDefault="002E6CB1" w:rsidP="00896125">
      <w:pPr>
        <w:autoSpaceDE w:val="0"/>
        <w:autoSpaceDN w:val="0"/>
        <w:adjustRightInd w:val="0"/>
        <w:spacing w:after="0" w:line="240" w:lineRule="auto"/>
        <w:jc w:val="center"/>
        <w:rPr>
          <w:rFonts w:eastAsiaTheme="minorHAnsi"/>
          <w:b/>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88"/>
        <w:gridCol w:w="3402"/>
        <w:gridCol w:w="1842"/>
        <w:gridCol w:w="1134"/>
        <w:gridCol w:w="1134"/>
        <w:gridCol w:w="1134"/>
        <w:gridCol w:w="851"/>
      </w:tblGrid>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BC0652">
            <w:pPr>
              <w:autoSpaceDE w:val="0"/>
              <w:autoSpaceDN w:val="0"/>
              <w:adjustRightInd w:val="0"/>
              <w:spacing w:after="0" w:line="240" w:lineRule="auto"/>
              <w:jc w:val="center"/>
              <w:rPr>
                <w:rFonts w:eastAsiaTheme="minorHAnsi"/>
                <w:szCs w:val="24"/>
              </w:rPr>
            </w:pPr>
            <w:r w:rsidRPr="002E6CB1">
              <w:rPr>
                <w:rFonts w:eastAsiaTheme="minorHAnsi"/>
                <w:szCs w:val="24"/>
              </w:rPr>
              <w:t>№</w:t>
            </w:r>
            <w:r w:rsidR="00896125" w:rsidRPr="002E6CB1">
              <w:rPr>
                <w:rFonts w:eastAsiaTheme="minorHAnsi"/>
                <w:szCs w:val="24"/>
              </w:rPr>
              <w:t xml:space="preserve"> </w:t>
            </w:r>
            <w:proofErr w:type="gramStart"/>
            <w:r w:rsidR="00896125" w:rsidRPr="002E6CB1">
              <w:rPr>
                <w:rFonts w:eastAsiaTheme="minorHAnsi"/>
                <w:szCs w:val="24"/>
              </w:rPr>
              <w:t>п</w:t>
            </w:r>
            <w:proofErr w:type="gramEnd"/>
            <w:r w:rsidR="00896125" w:rsidRPr="002E6CB1">
              <w:rPr>
                <w:rFonts w:eastAsiaTheme="minorHAnsi"/>
                <w:szCs w:val="24"/>
              </w:rPr>
              <w:t>/п</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Краткое описание мероприятий</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Периодичность мероприятий</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Результат проверки</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Фамилия, имя, отчество ответственного пользователя, подпись</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Фамилия, имя, отчество лица, проводившего проверку, подпись</w:t>
            </w: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Примечание</w:t>
            </w: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2</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3</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4</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5</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6</w:t>
            </w: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7</w:t>
            </w: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Контроль технического состояния средств охранной и пожарной сигнализации и соблюдения режима охраны</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три года или 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2</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 xml:space="preserve">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w:t>
            </w:r>
            <w:proofErr w:type="spellStart"/>
            <w:r w:rsidRPr="002E6CB1">
              <w:rPr>
                <w:rFonts w:eastAsiaTheme="minorHAnsi"/>
                <w:szCs w:val="24"/>
              </w:rPr>
              <w:t>ИСПДн</w:t>
            </w:r>
            <w:proofErr w:type="spellEnd"/>
            <w:r w:rsidRPr="002E6CB1">
              <w:rPr>
                <w:rFonts w:eastAsiaTheme="minorHAnsi"/>
                <w:szCs w:val="24"/>
              </w:rPr>
              <w:t>)</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 xml:space="preserve">Не реже одного раза в год или в зависимости от изменения расположения АРМ или </w:t>
            </w:r>
            <w:proofErr w:type="spellStart"/>
            <w:r w:rsidRPr="002E6CB1">
              <w:rPr>
                <w:rFonts w:eastAsiaTheme="minorHAnsi"/>
                <w:szCs w:val="24"/>
              </w:rPr>
              <w:t>ИСПДн</w:t>
            </w:r>
            <w:proofErr w:type="spellEnd"/>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3</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 xml:space="preserve">Проверка соответствия состава и структуры программно-технических средств </w:t>
            </w:r>
            <w:proofErr w:type="spellStart"/>
            <w:r w:rsidRPr="002E6CB1">
              <w:rPr>
                <w:rFonts w:eastAsiaTheme="minorHAnsi"/>
                <w:szCs w:val="24"/>
              </w:rPr>
              <w:t>ИСПДн</w:t>
            </w:r>
            <w:proofErr w:type="spellEnd"/>
            <w:r w:rsidRPr="002E6CB1">
              <w:rPr>
                <w:rFonts w:eastAsiaTheme="minorHAnsi"/>
                <w:szCs w:val="24"/>
              </w:rPr>
              <w:t xml:space="preserve"> документированному составу и структуре средств, разрешенных для обработки персональных данных</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 или в зависимости от изменения состава и структуры таких средств</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4</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 xml:space="preserve">Проверка режима допуска в помещения, где размещены средства </w:t>
            </w:r>
            <w:proofErr w:type="spellStart"/>
            <w:r w:rsidRPr="002E6CB1">
              <w:rPr>
                <w:rFonts w:eastAsiaTheme="minorHAnsi"/>
                <w:szCs w:val="24"/>
              </w:rPr>
              <w:t>ИСПДн</w:t>
            </w:r>
            <w:proofErr w:type="spellEnd"/>
            <w:r w:rsidRPr="002E6CB1">
              <w:rPr>
                <w:rFonts w:eastAsiaTheme="minorHAnsi"/>
                <w:szCs w:val="24"/>
              </w:rPr>
              <w:t xml:space="preserve"> и </w:t>
            </w:r>
            <w:r w:rsidRPr="002E6CB1">
              <w:rPr>
                <w:rFonts w:eastAsiaTheme="minorHAnsi"/>
                <w:szCs w:val="24"/>
              </w:rPr>
              <w:lastRenderedPageBreak/>
              <w:t>осуществляется обработка персональных данных</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lastRenderedPageBreak/>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Проверка соответствия реального уровня 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6</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 xml:space="preserve">Проверка наличия и соответствия средств защиты информации в соответствии с </w:t>
            </w:r>
            <w:proofErr w:type="gramStart"/>
            <w:r w:rsidRPr="002E6CB1">
              <w:rPr>
                <w:rFonts w:eastAsiaTheme="minorHAnsi"/>
                <w:szCs w:val="24"/>
              </w:rPr>
              <w:t>указанными</w:t>
            </w:r>
            <w:proofErr w:type="gramEnd"/>
            <w:r w:rsidRPr="002E6CB1">
              <w:rPr>
                <w:rFonts w:eastAsiaTheme="minorHAnsi"/>
                <w:szCs w:val="24"/>
              </w:rPr>
              <w:t xml:space="preserve"> в техническом паспорте на </w:t>
            </w:r>
            <w:proofErr w:type="spellStart"/>
            <w:r w:rsidRPr="002E6CB1">
              <w:rPr>
                <w:rFonts w:eastAsiaTheme="minorHAnsi"/>
                <w:szCs w:val="24"/>
              </w:rPr>
              <w:t>ИСПДн</w:t>
            </w:r>
            <w:proofErr w:type="spellEnd"/>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7</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 xml:space="preserve">Проверка </w:t>
            </w:r>
            <w:proofErr w:type="gramStart"/>
            <w:r w:rsidRPr="002E6CB1">
              <w:rPr>
                <w:rFonts w:eastAsiaTheme="minorHAnsi"/>
                <w:szCs w:val="24"/>
              </w:rPr>
              <w:t>правильности применения средств защиты информации</w:t>
            </w:r>
            <w:proofErr w:type="gramEnd"/>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8</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Проверка неизменности настроенных параметров антивирусной защиты на рабочих станциях пользователей</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9</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proofErr w:type="gramStart"/>
            <w:r w:rsidRPr="002E6CB1">
              <w:rPr>
                <w:rFonts w:eastAsiaTheme="minorHAnsi"/>
                <w:szCs w:val="24"/>
              </w:rPr>
              <w:t>Контроль за</w:t>
            </w:r>
            <w:proofErr w:type="gramEnd"/>
            <w:r w:rsidRPr="002E6CB1">
              <w:rPr>
                <w:rFonts w:eastAsiaTheme="minorHAnsi"/>
                <w:szCs w:val="24"/>
              </w:rPr>
              <w:t xml:space="preserve"> обновлениями программного обеспечения и единообразия применяемого программного обеспечения на всех элементах </w:t>
            </w:r>
            <w:proofErr w:type="spellStart"/>
            <w:r w:rsidRPr="002E6CB1">
              <w:rPr>
                <w:rFonts w:eastAsiaTheme="minorHAnsi"/>
                <w:szCs w:val="24"/>
              </w:rPr>
              <w:t>ИСПДн</w:t>
            </w:r>
            <w:proofErr w:type="spellEnd"/>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В зависимости от частоты обновления программного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10</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Проверка соблюдения правил парольной защиты</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11</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Проверка работоспособности системы резервного копирования</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12</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Проведение мероприятий по проверке организации учета и условий хранения съемных носителей персональных данных</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13</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Проверка соблюдения требований по обеспечению безопасности п</w:t>
            </w:r>
            <w:r w:rsidR="00BC0652" w:rsidRPr="002E6CB1">
              <w:rPr>
                <w:rFonts w:eastAsiaTheme="minorHAnsi"/>
                <w:szCs w:val="24"/>
              </w:rPr>
              <w:t>ри использовании ресурсов сети «Интернет»</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14</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 xml:space="preserve">Проверка знаний работниками </w:t>
            </w:r>
            <w:r w:rsidRPr="002E6CB1">
              <w:rPr>
                <w:rFonts w:eastAsiaTheme="minorHAnsi"/>
                <w:szCs w:val="24"/>
              </w:rPr>
              <w:lastRenderedPageBreak/>
              <w:t>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lastRenderedPageBreak/>
              <w:t xml:space="preserve">Не реже одного </w:t>
            </w:r>
            <w:r w:rsidRPr="002E6CB1">
              <w:rPr>
                <w:rFonts w:eastAsiaTheme="minorHAnsi"/>
                <w:szCs w:val="24"/>
              </w:rPr>
              <w:lastRenderedPageBreak/>
              <w:t>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lastRenderedPageBreak/>
              <w:t>15</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 xml:space="preserve">Проверка знаний инструкций по обеспечению безопасности информации пользователями </w:t>
            </w:r>
            <w:proofErr w:type="spellStart"/>
            <w:r w:rsidRPr="002E6CB1">
              <w:rPr>
                <w:rFonts w:eastAsiaTheme="minorHAnsi"/>
                <w:szCs w:val="24"/>
              </w:rPr>
              <w:t>ИСПДн</w:t>
            </w:r>
            <w:proofErr w:type="spellEnd"/>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r w:rsidR="00B54982" w:rsidRPr="002E6CB1" w:rsidTr="002E6CB1">
        <w:tc>
          <w:tcPr>
            <w:tcW w:w="488"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16</w:t>
            </w:r>
          </w:p>
        </w:tc>
        <w:tc>
          <w:tcPr>
            <w:tcW w:w="340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both"/>
              <w:rPr>
                <w:rFonts w:eastAsiaTheme="minorHAnsi"/>
                <w:szCs w:val="24"/>
              </w:rPr>
            </w:pPr>
            <w:r w:rsidRPr="002E6CB1">
              <w:rPr>
                <w:rFonts w:eastAsiaTheme="minorHAnsi"/>
                <w:szCs w:val="24"/>
              </w:rPr>
              <w:t>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w:t>
            </w:r>
          </w:p>
        </w:tc>
        <w:tc>
          <w:tcPr>
            <w:tcW w:w="1842"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r w:rsidRPr="002E6CB1">
              <w:rPr>
                <w:rFonts w:eastAsiaTheme="minorHAnsi"/>
                <w:szCs w:val="24"/>
              </w:rPr>
              <w:t>Не реже одного раза в год</w:t>
            </w: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1134"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c>
          <w:tcPr>
            <w:tcW w:w="851" w:type="dxa"/>
            <w:tcBorders>
              <w:top w:val="single" w:sz="4" w:space="0" w:color="auto"/>
              <w:left w:val="single" w:sz="4" w:space="0" w:color="auto"/>
              <w:bottom w:val="single" w:sz="4" w:space="0" w:color="auto"/>
              <w:right w:val="single" w:sz="4" w:space="0" w:color="auto"/>
            </w:tcBorders>
          </w:tcPr>
          <w:p w:rsidR="00896125" w:rsidRPr="002E6CB1" w:rsidRDefault="00896125">
            <w:pPr>
              <w:autoSpaceDE w:val="0"/>
              <w:autoSpaceDN w:val="0"/>
              <w:adjustRightInd w:val="0"/>
              <w:spacing w:after="0" w:line="240" w:lineRule="auto"/>
              <w:jc w:val="center"/>
              <w:rPr>
                <w:rFonts w:eastAsiaTheme="minorHAnsi"/>
                <w:szCs w:val="24"/>
              </w:rPr>
            </w:pPr>
          </w:p>
        </w:tc>
      </w:tr>
    </w:tbl>
    <w:p w:rsidR="00896125" w:rsidRPr="00EC4E73" w:rsidRDefault="00896125" w:rsidP="00896125">
      <w:pPr>
        <w:autoSpaceDE w:val="0"/>
        <w:autoSpaceDN w:val="0"/>
        <w:adjustRightInd w:val="0"/>
        <w:spacing w:after="0" w:line="240" w:lineRule="auto"/>
        <w:ind w:firstLine="540"/>
        <w:jc w:val="both"/>
        <w:rPr>
          <w:rFonts w:eastAsiaTheme="minorHAnsi"/>
          <w:szCs w:val="24"/>
        </w:rPr>
      </w:pPr>
    </w:p>
    <w:p w:rsidR="00896125" w:rsidRPr="00EC4E73" w:rsidRDefault="00896125" w:rsidP="00EC4E73">
      <w:pPr>
        <w:autoSpaceDE w:val="0"/>
        <w:autoSpaceDN w:val="0"/>
        <w:adjustRightInd w:val="0"/>
        <w:spacing w:after="0" w:line="240" w:lineRule="auto"/>
        <w:jc w:val="both"/>
        <w:rPr>
          <w:rFonts w:eastAsiaTheme="minorHAnsi"/>
          <w:szCs w:val="24"/>
        </w:rPr>
      </w:pPr>
      <w:proofErr w:type="gramStart"/>
      <w:r w:rsidRPr="00EC4E73">
        <w:rPr>
          <w:rFonts w:eastAsiaTheme="minorHAnsi"/>
          <w:szCs w:val="24"/>
        </w:rPr>
        <w:t>Ответственный</w:t>
      </w:r>
      <w:proofErr w:type="gramEnd"/>
      <w:r w:rsidRPr="00EC4E73">
        <w:rPr>
          <w:rFonts w:eastAsiaTheme="minorHAnsi"/>
          <w:szCs w:val="24"/>
        </w:rPr>
        <w:t xml:space="preserve"> за организацию</w:t>
      </w:r>
    </w:p>
    <w:p w:rsidR="00896125" w:rsidRPr="00EC4E73" w:rsidRDefault="00896125" w:rsidP="00EC4E73">
      <w:pPr>
        <w:autoSpaceDE w:val="0"/>
        <w:autoSpaceDN w:val="0"/>
        <w:adjustRightInd w:val="0"/>
        <w:spacing w:after="0" w:line="240" w:lineRule="auto"/>
        <w:jc w:val="both"/>
        <w:rPr>
          <w:rFonts w:eastAsiaTheme="minorHAnsi"/>
          <w:szCs w:val="24"/>
        </w:rPr>
      </w:pPr>
      <w:r w:rsidRPr="00EC4E73">
        <w:rPr>
          <w:rFonts w:eastAsiaTheme="minorHAnsi"/>
          <w:szCs w:val="24"/>
        </w:rPr>
        <w:t>обработки персональных данных _______________   ___________________________</w:t>
      </w:r>
    </w:p>
    <w:p w:rsidR="00896125" w:rsidRPr="00EC4E73" w:rsidRDefault="00896125" w:rsidP="00EC4E73">
      <w:pPr>
        <w:autoSpaceDE w:val="0"/>
        <w:autoSpaceDN w:val="0"/>
        <w:adjustRightInd w:val="0"/>
        <w:spacing w:after="0" w:line="240" w:lineRule="auto"/>
        <w:jc w:val="both"/>
        <w:rPr>
          <w:rFonts w:eastAsiaTheme="minorHAnsi"/>
          <w:szCs w:val="24"/>
        </w:rPr>
      </w:pPr>
      <w:r w:rsidRPr="00EC4E73">
        <w:rPr>
          <w:rFonts w:eastAsiaTheme="minorHAnsi"/>
          <w:szCs w:val="24"/>
        </w:rPr>
        <w:t xml:space="preserve">                                 </w:t>
      </w:r>
      <w:r w:rsidR="00EC4E73">
        <w:rPr>
          <w:rFonts w:eastAsiaTheme="minorHAnsi"/>
          <w:szCs w:val="24"/>
        </w:rPr>
        <w:t xml:space="preserve">                             </w:t>
      </w:r>
      <w:r w:rsidRPr="00EC4E73">
        <w:rPr>
          <w:rFonts w:eastAsiaTheme="minorHAnsi"/>
          <w:szCs w:val="24"/>
        </w:rPr>
        <w:t xml:space="preserve">(подпись)          </w:t>
      </w:r>
      <w:r w:rsidR="00EC4E73">
        <w:rPr>
          <w:rFonts w:eastAsiaTheme="minorHAnsi"/>
          <w:szCs w:val="24"/>
        </w:rPr>
        <w:t xml:space="preserve">         </w:t>
      </w:r>
      <w:r w:rsidRPr="00EC4E73">
        <w:rPr>
          <w:rFonts w:eastAsiaTheme="minorHAnsi"/>
          <w:szCs w:val="24"/>
        </w:rPr>
        <w:t>(фамилия, инициалы)</w:t>
      </w:r>
    </w:p>
    <w:p w:rsidR="00896125" w:rsidRDefault="00896125" w:rsidP="00EC4E73">
      <w:pPr>
        <w:autoSpaceDE w:val="0"/>
        <w:autoSpaceDN w:val="0"/>
        <w:adjustRightInd w:val="0"/>
        <w:spacing w:after="0" w:line="240" w:lineRule="auto"/>
        <w:jc w:val="both"/>
        <w:rPr>
          <w:rFonts w:eastAsiaTheme="minorHAnsi"/>
          <w:szCs w:val="24"/>
        </w:rPr>
      </w:pPr>
    </w:p>
    <w:p w:rsidR="00FB0B3C" w:rsidRPr="00EC4E73" w:rsidRDefault="00FB0B3C" w:rsidP="00EC4E73">
      <w:pPr>
        <w:autoSpaceDE w:val="0"/>
        <w:autoSpaceDN w:val="0"/>
        <w:adjustRightInd w:val="0"/>
        <w:spacing w:after="0" w:line="240" w:lineRule="auto"/>
        <w:jc w:val="both"/>
        <w:rPr>
          <w:rFonts w:eastAsiaTheme="minorHAnsi"/>
          <w:szCs w:val="24"/>
        </w:rPr>
      </w:pPr>
    </w:p>
    <w:p w:rsidR="00896125" w:rsidRPr="00EC4E73" w:rsidRDefault="00EC4E73" w:rsidP="00EC4E73">
      <w:pPr>
        <w:autoSpaceDE w:val="0"/>
        <w:autoSpaceDN w:val="0"/>
        <w:adjustRightInd w:val="0"/>
        <w:spacing w:after="0" w:line="240" w:lineRule="auto"/>
        <w:jc w:val="both"/>
        <w:rPr>
          <w:rFonts w:eastAsiaTheme="minorHAnsi"/>
          <w:szCs w:val="24"/>
        </w:rPr>
      </w:pPr>
      <w:r>
        <w:rPr>
          <w:rFonts w:eastAsiaTheme="minorHAnsi"/>
          <w:szCs w:val="24"/>
        </w:rPr>
        <w:t>Председатель комитета</w:t>
      </w:r>
      <w:r w:rsidR="00896125" w:rsidRPr="00EC4E73">
        <w:rPr>
          <w:rFonts w:eastAsiaTheme="minorHAnsi"/>
          <w:szCs w:val="24"/>
        </w:rPr>
        <w:t xml:space="preserve">                  _______________   ___________________________</w:t>
      </w:r>
    </w:p>
    <w:p w:rsidR="00896125" w:rsidRPr="00EC4E73" w:rsidRDefault="00896125" w:rsidP="00EC4E73">
      <w:pPr>
        <w:autoSpaceDE w:val="0"/>
        <w:autoSpaceDN w:val="0"/>
        <w:adjustRightInd w:val="0"/>
        <w:spacing w:after="0" w:line="240" w:lineRule="auto"/>
        <w:jc w:val="both"/>
        <w:rPr>
          <w:rFonts w:eastAsiaTheme="minorHAnsi"/>
          <w:szCs w:val="24"/>
        </w:rPr>
      </w:pPr>
      <w:r w:rsidRPr="00EC4E73">
        <w:rPr>
          <w:rFonts w:eastAsiaTheme="minorHAnsi"/>
          <w:szCs w:val="24"/>
        </w:rPr>
        <w:t xml:space="preserve">                               </w:t>
      </w:r>
      <w:r w:rsidR="00EC4E73">
        <w:rPr>
          <w:rFonts w:eastAsiaTheme="minorHAnsi"/>
          <w:szCs w:val="24"/>
        </w:rPr>
        <w:t xml:space="preserve">                              </w:t>
      </w:r>
      <w:r w:rsidRPr="00EC4E73">
        <w:rPr>
          <w:rFonts w:eastAsiaTheme="minorHAnsi"/>
          <w:szCs w:val="24"/>
        </w:rPr>
        <w:t xml:space="preserve">  (подпись)         </w:t>
      </w:r>
      <w:r w:rsidR="00EC4E73">
        <w:rPr>
          <w:rFonts w:eastAsiaTheme="minorHAnsi"/>
          <w:szCs w:val="24"/>
        </w:rPr>
        <w:t xml:space="preserve">         </w:t>
      </w:r>
      <w:r w:rsidRPr="00EC4E73">
        <w:rPr>
          <w:rFonts w:eastAsiaTheme="minorHAnsi"/>
          <w:szCs w:val="24"/>
        </w:rPr>
        <w:t xml:space="preserve"> (фамилия, инициалы)</w:t>
      </w:r>
    </w:p>
    <w:p w:rsidR="00896125" w:rsidRPr="00EC4E73" w:rsidRDefault="00896125" w:rsidP="00EC4E73">
      <w:pPr>
        <w:autoSpaceDE w:val="0"/>
        <w:autoSpaceDN w:val="0"/>
        <w:adjustRightInd w:val="0"/>
        <w:spacing w:after="0" w:line="240" w:lineRule="auto"/>
        <w:jc w:val="both"/>
        <w:rPr>
          <w:rFonts w:eastAsiaTheme="minorHAnsi"/>
          <w:szCs w:val="24"/>
        </w:rPr>
      </w:pPr>
    </w:p>
    <w:p w:rsidR="00896125" w:rsidRPr="00EC4E73" w:rsidRDefault="00896125" w:rsidP="00EC4E73">
      <w:pPr>
        <w:autoSpaceDE w:val="0"/>
        <w:autoSpaceDN w:val="0"/>
        <w:adjustRightInd w:val="0"/>
        <w:spacing w:after="0" w:line="240" w:lineRule="auto"/>
        <w:jc w:val="both"/>
        <w:rPr>
          <w:rFonts w:eastAsiaTheme="minorHAnsi"/>
          <w:szCs w:val="24"/>
        </w:rPr>
      </w:pPr>
      <w:r w:rsidRPr="00EC4E73">
        <w:rPr>
          <w:rFonts w:eastAsiaTheme="minorHAnsi"/>
          <w:szCs w:val="24"/>
        </w:rPr>
        <w:t>"__" ______________ 20__ года</w:t>
      </w:r>
    </w:p>
    <w:p w:rsidR="00896125" w:rsidRPr="00EC4E73" w:rsidRDefault="00896125" w:rsidP="00896125">
      <w:pPr>
        <w:autoSpaceDE w:val="0"/>
        <w:autoSpaceDN w:val="0"/>
        <w:adjustRightInd w:val="0"/>
        <w:spacing w:line="240" w:lineRule="auto"/>
        <w:jc w:val="both"/>
        <w:rPr>
          <w:rFonts w:eastAsiaTheme="minorHAnsi"/>
          <w:szCs w:val="24"/>
        </w:rPr>
      </w:pPr>
    </w:p>
    <w:p w:rsidR="00896125" w:rsidRPr="00EC4E73" w:rsidRDefault="00896125" w:rsidP="00896125">
      <w:pPr>
        <w:autoSpaceDE w:val="0"/>
        <w:autoSpaceDN w:val="0"/>
        <w:adjustRightInd w:val="0"/>
        <w:spacing w:after="0" w:line="240" w:lineRule="auto"/>
        <w:ind w:firstLine="540"/>
        <w:jc w:val="both"/>
        <w:rPr>
          <w:rFonts w:eastAsiaTheme="minorHAnsi"/>
          <w:szCs w:val="24"/>
        </w:rPr>
      </w:pPr>
    </w:p>
    <w:p w:rsidR="00896125" w:rsidRPr="00EC4E73" w:rsidRDefault="00896125" w:rsidP="00896125">
      <w:pPr>
        <w:autoSpaceDE w:val="0"/>
        <w:autoSpaceDN w:val="0"/>
        <w:adjustRightInd w:val="0"/>
        <w:spacing w:after="0" w:line="240" w:lineRule="auto"/>
        <w:ind w:firstLine="540"/>
        <w:jc w:val="both"/>
        <w:rPr>
          <w:rFonts w:eastAsiaTheme="minorHAnsi"/>
          <w:szCs w:val="24"/>
        </w:rPr>
      </w:pPr>
    </w:p>
    <w:sectPr w:rsidR="00896125" w:rsidRPr="00EC4E73" w:rsidSect="002E6CB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54" w:rsidRDefault="00196A54" w:rsidP="00C72F9B">
      <w:pPr>
        <w:spacing w:after="0" w:line="240" w:lineRule="auto"/>
      </w:pPr>
      <w:r>
        <w:separator/>
      </w:r>
    </w:p>
  </w:endnote>
  <w:endnote w:type="continuationSeparator" w:id="0">
    <w:p w:rsidR="00196A54" w:rsidRDefault="00196A54" w:rsidP="00C7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54" w:rsidRDefault="00196A54" w:rsidP="00C72F9B">
      <w:pPr>
        <w:spacing w:after="0" w:line="240" w:lineRule="auto"/>
      </w:pPr>
      <w:r>
        <w:separator/>
      </w:r>
    </w:p>
  </w:footnote>
  <w:footnote w:type="continuationSeparator" w:id="0">
    <w:p w:rsidR="00196A54" w:rsidRDefault="00196A54" w:rsidP="00C72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54E"/>
    <w:multiLevelType w:val="hybridMultilevel"/>
    <w:tmpl w:val="85C670FC"/>
    <w:lvl w:ilvl="0" w:tplc="7736B224">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1">
    <w:nsid w:val="3E2B482C"/>
    <w:multiLevelType w:val="hybridMultilevel"/>
    <w:tmpl w:val="CF9A01A0"/>
    <w:lvl w:ilvl="0" w:tplc="3370D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9276B9"/>
    <w:multiLevelType w:val="hybridMultilevel"/>
    <w:tmpl w:val="F3F6CB56"/>
    <w:lvl w:ilvl="0" w:tplc="4AFE78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550813"/>
    <w:multiLevelType w:val="hybridMultilevel"/>
    <w:tmpl w:val="C3EE1264"/>
    <w:lvl w:ilvl="0" w:tplc="54329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C7216B"/>
    <w:multiLevelType w:val="hybridMultilevel"/>
    <w:tmpl w:val="EA36B7E2"/>
    <w:lvl w:ilvl="0" w:tplc="2466A184">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38D5AB9"/>
    <w:multiLevelType w:val="multilevel"/>
    <w:tmpl w:val="5FD26DC0"/>
    <w:lvl w:ilvl="0">
      <w:start w:val="1"/>
      <w:numFmt w:val="decimal"/>
      <w:lvlText w:val="%1."/>
      <w:lvlJc w:val="left"/>
      <w:pPr>
        <w:ind w:left="1410" w:hanging="870"/>
      </w:pPr>
      <w:rPr>
        <w:rFonts w:hint="default"/>
      </w:rPr>
    </w:lvl>
    <w:lvl w:ilvl="1">
      <w:start w:val="1"/>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6EC67B2C"/>
    <w:multiLevelType w:val="multilevel"/>
    <w:tmpl w:val="7492AA1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F0"/>
    <w:rsid w:val="00014D5E"/>
    <w:rsid w:val="0004437B"/>
    <w:rsid w:val="000B30F0"/>
    <w:rsid w:val="000F1169"/>
    <w:rsid w:val="00121457"/>
    <w:rsid w:val="00122B3E"/>
    <w:rsid w:val="001255F0"/>
    <w:rsid w:val="00160E73"/>
    <w:rsid w:val="001774AF"/>
    <w:rsid w:val="00196A54"/>
    <w:rsid w:val="001A06FA"/>
    <w:rsid w:val="00223072"/>
    <w:rsid w:val="0025357A"/>
    <w:rsid w:val="00285471"/>
    <w:rsid w:val="002908A0"/>
    <w:rsid w:val="00293957"/>
    <w:rsid w:val="002C1CAD"/>
    <w:rsid w:val="002E6CB1"/>
    <w:rsid w:val="00307C40"/>
    <w:rsid w:val="003231ED"/>
    <w:rsid w:val="003247B2"/>
    <w:rsid w:val="00341BDA"/>
    <w:rsid w:val="00345E0D"/>
    <w:rsid w:val="0034730F"/>
    <w:rsid w:val="00383667"/>
    <w:rsid w:val="00390DF0"/>
    <w:rsid w:val="00390EEB"/>
    <w:rsid w:val="003F6085"/>
    <w:rsid w:val="00431CE3"/>
    <w:rsid w:val="00454B13"/>
    <w:rsid w:val="004C2B0B"/>
    <w:rsid w:val="004C5BB9"/>
    <w:rsid w:val="004F640F"/>
    <w:rsid w:val="00520B5D"/>
    <w:rsid w:val="00525E1D"/>
    <w:rsid w:val="005278B2"/>
    <w:rsid w:val="00531F0F"/>
    <w:rsid w:val="00537FAA"/>
    <w:rsid w:val="00547632"/>
    <w:rsid w:val="00590B09"/>
    <w:rsid w:val="005B5508"/>
    <w:rsid w:val="005C61A9"/>
    <w:rsid w:val="005D0E38"/>
    <w:rsid w:val="005E0AF5"/>
    <w:rsid w:val="005E1CBA"/>
    <w:rsid w:val="005F2C08"/>
    <w:rsid w:val="0061354C"/>
    <w:rsid w:val="0063099C"/>
    <w:rsid w:val="00632B9B"/>
    <w:rsid w:val="00642636"/>
    <w:rsid w:val="00677C81"/>
    <w:rsid w:val="00690D57"/>
    <w:rsid w:val="00694B10"/>
    <w:rsid w:val="006B454C"/>
    <w:rsid w:val="006B5471"/>
    <w:rsid w:val="006C0D5A"/>
    <w:rsid w:val="006C3852"/>
    <w:rsid w:val="006C5048"/>
    <w:rsid w:val="006E6E7D"/>
    <w:rsid w:val="006F5359"/>
    <w:rsid w:val="006F5CB7"/>
    <w:rsid w:val="006F7774"/>
    <w:rsid w:val="00701BBB"/>
    <w:rsid w:val="00723E4D"/>
    <w:rsid w:val="00751DD3"/>
    <w:rsid w:val="00755300"/>
    <w:rsid w:val="00756250"/>
    <w:rsid w:val="007862BC"/>
    <w:rsid w:val="007B296F"/>
    <w:rsid w:val="007E371A"/>
    <w:rsid w:val="007E3D2D"/>
    <w:rsid w:val="007E4CE2"/>
    <w:rsid w:val="00896125"/>
    <w:rsid w:val="00913384"/>
    <w:rsid w:val="00916369"/>
    <w:rsid w:val="00916AC0"/>
    <w:rsid w:val="00924223"/>
    <w:rsid w:val="00962ACF"/>
    <w:rsid w:val="009772D7"/>
    <w:rsid w:val="00977E3C"/>
    <w:rsid w:val="009B6A4B"/>
    <w:rsid w:val="009E17F9"/>
    <w:rsid w:val="009F5034"/>
    <w:rsid w:val="00A05870"/>
    <w:rsid w:val="00A1786F"/>
    <w:rsid w:val="00A277BE"/>
    <w:rsid w:val="00A2799F"/>
    <w:rsid w:val="00A35845"/>
    <w:rsid w:val="00A57A0B"/>
    <w:rsid w:val="00AB1CC8"/>
    <w:rsid w:val="00AE0C07"/>
    <w:rsid w:val="00B15C78"/>
    <w:rsid w:val="00B200F0"/>
    <w:rsid w:val="00B3226D"/>
    <w:rsid w:val="00B54982"/>
    <w:rsid w:val="00B64113"/>
    <w:rsid w:val="00B77CDB"/>
    <w:rsid w:val="00B83C2B"/>
    <w:rsid w:val="00BB11E1"/>
    <w:rsid w:val="00BC0652"/>
    <w:rsid w:val="00BD5D76"/>
    <w:rsid w:val="00BF6EA7"/>
    <w:rsid w:val="00C33706"/>
    <w:rsid w:val="00C6785A"/>
    <w:rsid w:val="00C72F9B"/>
    <w:rsid w:val="00C84EFA"/>
    <w:rsid w:val="00C92DB7"/>
    <w:rsid w:val="00CC0F59"/>
    <w:rsid w:val="00CC5E42"/>
    <w:rsid w:val="00D035C1"/>
    <w:rsid w:val="00D06FAA"/>
    <w:rsid w:val="00D46809"/>
    <w:rsid w:val="00D55137"/>
    <w:rsid w:val="00DC7475"/>
    <w:rsid w:val="00DE2A4C"/>
    <w:rsid w:val="00DF212E"/>
    <w:rsid w:val="00E07FA3"/>
    <w:rsid w:val="00E15A25"/>
    <w:rsid w:val="00E33DF8"/>
    <w:rsid w:val="00E76A27"/>
    <w:rsid w:val="00E977AB"/>
    <w:rsid w:val="00EC44AD"/>
    <w:rsid w:val="00EC4E73"/>
    <w:rsid w:val="00ED1B46"/>
    <w:rsid w:val="00ED2C7B"/>
    <w:rsid w:val="00EE24D1"/>
    <w:rsid w:val="00EF5C8A"/>
    <w:rsid w:val="00F261AD"/>
    <w:rsid w:val="00F26771"/>
    <w:rsid w:val="00F351F3"/>
    <w:rsid w:val="00F41CE3"/>
    <w:rsid w:val="00F53C5D"/>
    <w:rsid w:val="00F61E56"/>
    <w:rsid w:val="00F70BFF"/>
    <w:rsid w:val="00F970AF"/>
    <w:rsid w:val="00FB0B3C"/>
    <w:rsid w:val="00FB7D7F"/>
    <w:rsid w:val="00FC2AB8"/>
    <w:rsid w:val="00FC31D6"/>
    <w:rsid w:val="00FE0A9D"/>
    <w:rsid w:val="00FF24CB"/>
    <w:rsid w:val="00FF3AB6"/>
    <w:rsid w:val="00FF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A3"/>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255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255F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1255F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No Spacing"/>
    <w:uiPriority w:val="1"/>
    <w:qFormat/>
    <w:rsid w:val="001255F0"/>
    <w:pPr>
      <w:spacing w:after="0" w:line="240" w:lineRule="auto"/>
    </w:pPr>
    <w:rPr>
      <w:rFonts w:ascii="Calibri" w:eastAsia="Calibri" w:hAnsi="Calibri" w:cs="Times New Roman"/>
    </w:rPr>
  </w:style>
  <w:style w:type="character" w:customStyle="1" w:styleId="FontStyle13">
    <w:name w:val="Font Style13"/>
    <w:uiPriority w:val="99"/>
    <w:rsid w:val="001255F0"/>
    <w:rPr>
      <w:rFonts w:ascii="Times New Roman" w:hAnsi="Times New Roman" w:cs="Times New Roman"/>
      <w:sz w:val="26"/>
      <w:szCs w:val="26"/>
    </w:rPr>
  </w:style>
  <w:style w:type="paragraph" w:styleId="a4">
    <w:name w:val="Balloon Text"/>
    <w:basedOn w:val="a"/>
    <w:link w:val="a5"/>
    <w:uiPriority w:val="99"/>
    <w:semiHidden/>
    <w:unhideWhenUsed/>
    <w:rsid w:val="00125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5F0"/>
    <w:rPr>
      <w:rFonts w:ascii="Tahoma" w:eastAsia="Calibri" w:hAnsi="Tahoma" w:cs="Tahoma"/>
      <w:sz w:val="16"/>
      <w:szCs w:val="16"/>
    </w:rPr>
  </w:style>
  <w:style w:type="paragraph" w:styleId="a6">
    <w:name w:val="header"/>
    <w:basedOn w:val="a"/>
    <w:link w:val="a7"/>
    <w:uiPriority w:val="99"/>
    <w:unhideWhenUsed/>
    <w:rsid w:val="00C72F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F9B"/>
    <w:rPr>
      <w:rFonts w:ascii="Times New Roman" w:eastAsia="Calibri" w:hAnsi="Times New Roman" w:cs="Times New Roman"/>
      <w:sz w:val="24"/>
    </w:rPr>
  </w:style>
  <w:style w:type="paragraph" w:styleId="a8">
    <w:name w:val="footer"/>
    <w:basedOn w:val="a"/>
    <w:link w:val="a9"/>
    <w:uiPriority w:val="99"/>
    <w:unhideWhenUsed/>
    <w:rsid w:val="00C72F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F9B"/>
    <w:rPr>
      <w:rFonts w:ascii="Times New Roman" w:eastAsia="Calibri" w:hAnsi="Times New Roman" w:cs="Times New Roman"/>
      <w:sz w:val="24"/>
    </w:rPr>
  </w:style>
  <w:style w:type="paragraph" w:styleId="aa">
    <w:name w:val="List Paragraph"/>
    <w:basedOn w:val="a"/>
    <w:uiPriority w:val="34"/>
    <w:qFormat/>
    <w:rsid w:val="00977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A3"/>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255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255F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1255F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No Spacing"/>
    <w:uiPriority w:val="1"/>
    <w:qFormat/>
    <w:rsid w:val="001255F0"/>
    <w:pPr>
      <w:spacing w:after="0" w:line="240" w:lineRule="auto"/>
    </w:pPr>
    <w:rPr>
      <w:rFonts w:ascii="Calibri" w:eastAsia="Calibri" w:hAnsi="Calibri" w:cs="Times New Roman"/>
    </w:rPr>
  </w:style>
  <w:style w:type="character" w:customStyle="1" w:styleId="FontStyle13">
    <w:name w:val="Font Style13"/>
    <w:uiPriority w:val="99"/>
    <w:rsid w:val="001255F0"/>
    <w:rPr>
      <w:rFonts w:ascii="Times New Roman" w:hAnsi="Times New Roman" w:cs="Times New Roman"/>
      <w:sz w:val="26"/>
      <w:szCs w:val="26"/>
    </w:rPr>
  </w:style>
  <w:style w:type="paragraph" w:styleId="a4">
    <w:name w:val="Balloon Text"/>
    <w:basedOn w:val="a"/>
    <w:link w:val="a5"/>
    <w:uiPriority w:val="99"/>
    <w:semiHidden/>
    <w:unhideWhenUsed/>
    <w:rsid w:val="00125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5F0"/>
    <w:rPr>
      <w:rFonts w:ascii="Tahoma" w:eastAsia="Calibri" w:hAnsi="Tahoma" w:cs="Tahoma"/>
      <w:sz w:val="16"/>
      <w:szCs w:val="16"/>
    </w:rPr>
  </w:style>
  <w:style w:type="paragraph" w:styleId="a6">
    <w:name w:val="header"/>
    <w:basedOn w:val="a"/>
    <w:link w:val="a7"/>
    <w:uiPriority w:val="99"/>
    <w:unhideWhenUsed/>
    <w:rsid w:val="00C72F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F9B"/>
    <w:rPr>
      <w:rFonts w:ascii="Times New Roman" w:eastAsia="Calibri" w:hAnsi="Times New Roman" w:cs="Times New Roman"/>
      <w:sz w:val="24"/>
    </w:rPr>
  </w:style>
  <w:style w:type="paragraph" w:styleId="a8">
    <w:name w:val="footer"/>
    <w:basedOn w:val="a"/>
    <w:link w:val="a9"/>
    <w:uiPriority w:val="99"/>
    <w:unhideWhenUsed/>
    <w:rsid w:val="00C72F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F9B"/>
    <w:rPr>
      <w:rFonts w:ascii="Times New Roman" w:eastAsia="Calibri" w:hAnsi="Times New Roman" w:cs="Times New Roman"/>
      <w:sz w:val="24"/>
    </w:rPr>
  </w:style>
  <w:style w:type="paragraph" w:styleId="aa">
    <w:name w:val="List Paragraph"/>
    <w:basedOn w:val="a"/>
    <w:uiPriority w:val="34"/>
    <w:qFormat/>
    <w:rsid w:val="0097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0AECCC3F4BB973EAEE7EDB5A0CCC74F9E55B0F1BD3F8E4753EF997EC869609AE3724F28AB2902O7o0G" TargetMode="External"/><Relationship Id="rId18" Type="http://schemas.openxmlformats.org/officeDocument/2006/relationships/hyperlink" Target="consultantplus://offline/ref=666930114F8C8AE685A290D06DF6932BDE6031FF49AB6481EB203C5B49ED112B9929AC7D33220085w0p5G" TargetMode="External"/><Relationship Id="rId26" Type="http://schemas.openxmlformats.org/officeDocument/2006/relationships/hyperlink" Target="consultantplus://offline/ref=7CF775C325B354954D2D4B7F631D19D26DBA1ABEA1396CE6470B378B0CC9XCH" TargetMode="External"/><Relationship Id="rId39" Type="http://schemas.openxmlformats.org/officeDocument/2006/relationships/hyperlink" Target="consultantplus://offline/ref=A6054B4E17818416A6DE4D5F4617F859A0C6379CD8EC11FD6E443CD3A4W9q0O" TargetMode="External"/><Relationship Id="rId21" Type="http://schemas.openxmlformats.org/officeDocument/2006/relationships/hyperlink" Target="consultantplus://offline/ref=666930114F8C8AE685A290D06DF6932BDE6031FF49AB6481EB203C5B49wEpDG" TargetMode="External"/><Relationship Id="rId34" Type="http://schemas.openxmlformats.org/officeDocument/2006/relationships/hyperlink" Target="consultantplus://offline/ref=A6054B4E17818416A6DE4D5F4617F859A0C7379FDFE011FD6E443CD3A4W9q0O" TargetMode="External"/><Relationship Id="rId42" Type="http://schemas.openxmlformats.org/officeDocument/2006/relationships/hyperlink" Target="consultantplus://offline/ref=FF993BA2B7E0817BDC69BE0EB15EC4927BBF12B0AADCD4729D37DDBB84FEA915DC719E3A8048F961879D42D3C0A6Y7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B30AECCC3F4BB973EAEE7EDB5A0CCC74F9F5CB6F7BC3F8E4753EF997EOCo8G" TargetMode="External"/><Relationship Id="rId20" Type="http://schemas.openxmlformats.org/officeDocument/2006/relationships/hyperlink" Target="consultantplus://offline/ref=666930114F8C8AE685A290D06DF6932BDE6031FF49AB6481EB203C5B49wEpDG" TargetMode="External"/><Relationship Id="rId29" Type="http://schemas.openxmlformats.org/officeDocument/2006/relationships/hyperlink" Target="consultantplus://offline/ref=A9CA5938E8CD1F38BB291881983A7DFB6CDA78F7F11B7F6F12007C79FC140CFE497D08C1CF0FE0CCpCY7H" TargetMode="External"/><Relationship Id="rId41" Type="http://schemas.openxmlformats.org/officeDocument/2006/relationships/hyperlink" Target="consultantplus://offline/ref=FF993BA2B7E0817BDC69BE0EB15EC4927BBF12B0AADCD4729D37DDBB84FEA915DC719E3A8048F961879D42D3C0A6Y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30AECCC3F4BB973EAEE7EDB5A0CCC74F9F55B3F6B13F8E4753EF997EOCo8G" TargetMode="External"/><Relationship Id="rId24" Type="http://schemas.openxmlformats.org/officeDocument/2006/relationships/hyperlink" Target="consultantplus://offline/ref=903B741D84EE8B881F09AF2033C62F93D7165285EBFC7050FBD20071C9b5B1H" TargetMode="External"/><Relationship Id="rId32" Type="http://schemas.openxmlformats.org/officeDocument/2006/relationships/hyperlink" Target="consultantplus://offline/ref=B6F296E0318949D6D21E815C79AF0CA6155C01BF3723168980BA6243q6R2M" TargetMode="External"/><Relationship Id="rId37" Type="http://schemas.openxmlformats.org/officeDocument/2006/relationships/hyperlink" Target="consultantplus://offline/ref=A6054B4E17818416A6DE4D5F4617F859A0C7379FDFE011FD6E443CD3A4W9q0O" TargetMode="External"/><Relationship Id="rId40" Type="http://schemas.openxmlformats.org/officeDocument/2006/relationships/hyperlink" Target="consultantplus://offline/ref=3002B93DEA9CF48D090E81C03E89930BF0F4D490A19899D28EAC95773242W5L" TargetMode="External"/><Relationship Id="rId5" Type="http://schemas.openxmlformats.org/officeDocument/2006/relationships/settings" Target="settings.xml"/><Relationship Id="rId15" Type="http://schemas.openxmlformats.org/officeDocument/2006/relationships/hyperlink" Target="consultantplus://offline/ref=AB30AECCC3F4BB973EAEE7EDB5A0CCC74F9F55B3F6B13F8E4753EF997EC869609AE3724F28AB2B00O7o7G" TargetMode="External"/><Relationship Id="rId23" Type="http://schemas.openxmlformats.org/officeDocument/2006/relationships/hyperlink" Target="consultantplus://offline/ref=BB91C46E90128B829FA6CB71EB765C2699B5AD7D87B2FEA15AE67D95F8BDC6CA8D0B3BDB6E2BD5d342K" TargetMode="External"/><Relationship Id="rId28" Type="http://schemas.openxmlformats.org/officeDocument/2006/relationships/hyperlink" Target="consultantplus://offline/ref=DD625CA1B6A32A0DD87E069291D3DD2F3F82792CEEB6EDE57B47C0DD926229D71633A01E4048707063X2H" TargetMode="External"/><Relationship Id="rId36" Type="http://schemas.openxmlformats.org/officeDocument/2006/relationships/hyperlink" Target="consultantplus://offline/ref=A6054B4E17818416A6DE4D5F4617F859A0C6379CD8EC11FD6E443CD3A4W9q0O" TargetMode="External"/><Relationship Id="rId10" Type="http://schemas.openxmlformats.org/officeDocument/2006/relationships/hyperlink" Target="consultantplus://offline/ref=4CBBFCBC37DE1628098A06584F6681FBBEC6094315F9960FDD6E1161A385FB7E2FC238C1CF1F7BF5p7T2M" TargetMode="External"/><Relationship Id="rId19" Type="http://schemas.openxmlformats.org/officeDocument/2006/relationships/hyperlink" Target="consultantplus://offline/ref=666930114F8C8AE685A290D06DF6932BDE6031FF49AB6481EB203C5B49ED112B9929AC7D33220187w0p4G" TargetMode="External"/><Relationship Id="rId31" Type="http://schemas.openxmlformats.org/officeDocument/2006/relationships/hyperlink" Target="consultantplus://offline/ref=B6F296E0318949D6D21E815C79AF0CA61C5B09BA3B214B8388E36E4165q1R2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B30AECCC3F4BB973EAEE7EDB5A0CCC746985DB6FAB362844F0AE39B79C736779DAA7E4E28AB28O0o3G" TargetMode="External"/><Relationship Id="rId22" Type="http://schemas.openxmlformats.org/officeDocument/2006/relationships/hyperlink" Target="consultantplus://offline/ref=666930114F8C8AE685A290D06DF6932BDE6031FF49AB6481EB203C5B49wEpDG" TargetMode="External"/><Relationship Id="rId27" Type="http://schemas.openxmlformats.org/officeDocument/2006/relationships/hyperlink" Target="consultantplus://offline/ref=DD625CA1B6A32A0DD87E069291D3DD2F3F82792CEEB6EDE57B47C0DD926229D71633A01E4048707063X4H" TargetMode="External"/><Relationship Id="rId30" Type="http://schemas.openxmlformats.org/officeDocument/2006/relationships/hyperlink" Target="consultantplus://offline/ref=A9CA5938E8CD1F38BB291881983A7DFB6CDA78F7F11B7F6F12007C79FC140CFE497D08C1CF0FE0CCpCY6H" TargetMode="External"/><Relationship Id="rId35" Type="http://schemas.openxmlformats.org/officeDocument/2006/relationships/hyperlink" Target="consultantplus://offline/ref=A6054B4E17818416A6DE4D5F4617F859A9C03F9AD3E24CF7661D30D1WAq3O"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B30AECCC3F4BB973EAEE7EDB5A0CCC74F9F5CB6F7BC3F8E4753EF997EOCo8G" TargetMode="External"/><Relationship Id="rId17" Type="http://schemas.openxmlformats.org/officeDocument/2006/relationships/hyperlink" Target="consultantplus://offline/ref=666930114F8C8AE685A290D06DF6932BDE6031FF49AB6481EB203C5B49wEpDG" TargetMode="External"/><Relationship Id="rId25" Type="http://schemas.openxmlformats.org/officeDocument/2006/relationships/hyperlink" Target="consultantplus://offline/ref=B27AFF0DF29A64B3CBEC3019E88C532DD1C196AB4A7C38467A147DB340HES7H" TargetMode="External"/><Relationship Id="rId33" Type="http://schemas.openxmlformats.org/officeDocument/2006/relationships/hyperlink" Target="consultantplus://offline/ref=B6F296E0318949D6D21E815C79AF0CA61C5A09B93C2D4B8388E36E4165q1R2M" TargetMode="External"/><Relationship Id="rId38" Type="http://schemas.openxmlformats.org/officeDocument/2006/relationships/hyperlink" Target="consultantplus://offline/ref=A6054B4E17818416A6DE4D5F4617F859A9C03F9AD3E24CF7661D30D1WAq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0FD5-4860-45E2-A38E-03AAA623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9565</Words>
  <Characters>54526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Евгеньевна Федотова</dc:creator>
  <cp:lastModifiedBy>Марина Сергеевна ДМИТРИЕВА</cp:lastModifiedBy>
  <cp:revision>2</cp:revision>
  <cp:lastPrinted>2021-03-10T07:42:00Z</cp:lastPrinted>
  <dcterms:created xsi:type="dcterms:W3CDTF">2021-04-05T10:43:00Z</dcterms:created>
  <dcterms:modified xsi:type="dcterms:W3CDTF">2021-04-05T10:43:00Z</dcterms:modified>
</cp:coreProperties>
</file>