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EC7" w:rsidRPr="00CB6E2C" w:rsidRDefault="00096D59" w:rsidP="00096D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6E2C">
        <w:rPr>
          <w:rFonts w:ascii="Times New Roman" w:hAnsi="Times New Roman" w:cs="Times New Roman"/>
          <w:sz w:val="28"/>
          <w:szCs w:val="28"/>
        </w:rPr>
        <w:t>ПРО</w:t>
      </w:r>
      <w:r w:rsidR="00C27318">
        <w:rPr>
          <w:rFonts w:ascii="Times New Roman" w:hAnsi="Times New Roman" w:cs="Times New Roman"/>
          <w:sz w:val="28"/>
          <w:szCs w:val="28"/>
        </w:rPr>
        <w:t>Е</w:t>
      </w:r>
      <w:r w:rsidRPr="00CB6E2C">
        <w:rPr>
          <w:rFonts w:ascii="Times New Roman" w:hAnsi="Times New Roman" w:cs="Times New Roman"/>
          <w:sz w:val="28"/>
          <w:szCs w:val="28"/>
        </w:rPr>
        <w:t xml:space="preserve">КТ </w:t>
      </w:r>
    </w:p>
    <w:p w:rsidR="001C1EC7" w:rsidRPr="00CB6E2C" w:rsidRDefault="001C1EC7" w:rsidP="005432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65EF" w:rsidRPr="00CB6E2C" w:rsidRDefault="00E865EF" w:rsidP="005432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1EC7" w:rsidRPr="00CB6E2C" w:rsidRDefault="001C1EC7" w:rsidP="00F430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491A" w:rsidRPr="00B20F0B" w:rsidRDefault="0083491A" w:rsidP="00F430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0F0B">
        <w:rPr>
          <w:rFonts w:ascii="Times New Roman" w:hAnsi="Times New Roman" w:cs="Times New Roman"/>
          <w:sz w:val="28"/>
          <w:szCs w:val="28"/>
        </w:rPr>
        <w:t>КОМИТЕТ ГОСУДАРСТВЕННОГО ФИНАНСОВОГО КОНТРОЛЯ</w:t>
      </w:r>
    </w:p>
    <w:p w:rsidR="0083491A" w:rsidRPr="00B20F0B" w:rsidRDefault="0083491A" w:rsidP="00F430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0F0B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83491A" w:rsidRPr="00B20F0B" w:rsidRDefault="0083491A" w:rsidP="00F430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491A" w:rsidRPr="00B20F0B" w:rsidRDefault="0083491A" w:rsidP="00F430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0F0B">
        <w:rPr>
          <w:rFonts w:ascii="Times New Roman" w:hAnsi="Times New Roman" w:cs="Times New Roman"/>
          <w:sz w:val="28"/>
          <w:szCs w:val="28"/>
        </w:rPr>
        <w:t>ПРИКАЗ</w:t>
      </w:r>
    </w:p>
    <w:p w:rsidR="0083491A" w:rsidRPr="00B20F0B" w:rsidRDefault="0083491A" w:rsidP="00F430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0F0B">
        <w:rPr>
          <w:rFonts w:ascii="Times New Roman" w:hAnsi="Times New Roman" w:cs="Times New Roman"/>
          <w:sz w:val="28"/>
          <w:szCs w:val="28"/>
        </w:rPr>
        <w:t>от ____________</w:t>
      </w:r>
      <w:r w:rsidR="00350021" w:rsidRPr="00B20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350021" w:rsidRPr="00B20F0B">
        <w:rPr>
          <w:rFonts w:ascii="Times New Roman" w:hAnsi="Times New Roman" w:cs="Times New Roman"/>
          <w:sz w:val="28"/>
          <w:szCs w:val="28"/>
        </w:rPr>
        <w:t xml:space="preserve"> </w:t>
      </w:r>
      <w:r w:rsidRPr="00B20F0B">
        <w:rPr>
          <w:rFonts w:ascii="Times New Roman" w:hAnsi="Times New Roman" w:cs="Times New Roman"/>
          <w:sz w:val="28"/>
          <w:szCs w:val="28"/>
        </w:rPr>
        <w:t xml:space="preserve"> </w:t>
      </w:r>
      <w:r w:rsidR="00350021" w:rsidRPr="00B20F0B">
        <w:rPr>
          <w:rFonts w:ascii="Times New Roman" w:hAnsi="Times New Roman" w:cs="Times New Roman"/>
          <w:sz w:val="28"/>
          <w:szCs w:val="28"/>
        </w:rPr>
        <w:t>№</w:t>
      </w:r>
      <w:r w:rsidRPr="00B20F0B">
        <w:rPr>
          <w:rFonts w:ascii="Times New Roman" w:hAnsi="Times New Roman" w:cs="Times New Roman"/>
          <w:sz w:val="28"/>
          <w:szCs w:val="28"/>
        </w:rPr>
        <w:t xml:space="preserve"> _______________</w:t>
      </w:r>
    </w:p>
    <w:p w:rsidR="0083491A" w:rsidRPr="00B20F0B" w:rsidRDefault="00751B3C" w:rsidP="00F430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0F0B">
        <w:rPr>
          <w:rFonts w:ascii="Times New Roman" w:hAnsi="Times New Roman" w:cs="Times New Roman"/>
          <w:sz w:val="28"/>
          <w:szCs w:val="28"/>
        </w:rPr>
        <w:br/>
      </w:r>
    </w:p>
    <w:p w:rsidR="0009643E" w:rsidRPr="00B20F0B" w:rsidRDefault="00E3720E" w:rsidP="00F430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0F0B">
        <w:rPr>
          <w:rFonts w:ascii="Times New Roman" w:hAnsi="Times New Roman" w:cs="Times New Roman"/>
          <w:sz w:val="28"/>
          <w:szCs w:val="28"/>
        </w:rPr>
        <w:t>О внесении изменения в приказ к</w:t>
      </w:r>
      <w:r w:rsidR="00CB6E2C" w:rsidRPr="00B20F0B">
        <w:rPr>
          <w:rFonts w:ascii="Times New Roman" w:hAnsi="Times New Roman" w:cs="Times New Roman"/>
          <w:sz w:val="28"/>
          <w:szCs w:val="28"/>
        </w:rPr>
        <w:t>омитета</w:t>
      </w:r>
    </w:p>
    <w:p w:rsidR="0009643E" w:rsidRPr="00B20F0B" w:rsidRDefault="00CB6E2C" w:rsidP="00F430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0F0B">
        <w:rPr>
          <w:rFonts w:ascii="Times New Roman" w:hAnsi="Times New Roman" w:cs="Times New Roman"/>
          <w:sz w:val="28"/>
          <w:szCs w:val="28"/>
        </w:rPr>
        <w:t>государственного финансового контроля Ленинградской области</w:t>
      </w:r>
    </w:p>
    <w:p w:rsidR="002507F2" w:rsidRPr="00B20F0B" w:rsidRDefault="00CB6E2C" w:rsidP="00852BCD">
      <w:pPr>
        <w:autoSpaceDE w:val="0"/>
        <w:autoSpaceDN w:val="0"/>
        <w:adjustRightInd w:val="0"/>
        <w:spacing w:after="60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0F0B">
        <w:rPr>
          <w:rFonts w:ascii="Times New Roman" w:hAnsi="Times New Roman" w:cs="Times New Roman"/>
          <w:sz w:val="28"/>
          <w:szCs w:val="28"/>
        </w:rPr>
        <w:t>от 01 августа 2017 № 4 «Об утверждении перечня должностных лиц комитета государственного финансового контроля Ленинградской области, уполномоченных составлять протоколы об административных правонарушениях»</w:t>
      </w:r>
    </w:p>
    <w:p w:rsidR="002507F2" w:rsidRPr="00CB6E2C" w:rsidRDefault="00E204A6" w:rsidP="00BF44DD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04A6">
        <w:rPr>
          <w:rFonts w:ascii="Times New Roman" w:hAnsi="Times New Roman" w:cs="Times New Roman"/>
          <w:bCs/>
          <w:sz w:val="28"/>
          <w:szCs w:val="28"/>
        </w:rPr>
        <w:t xml:space="preserve">В целях приведения нормативных правовых актов комитета государственного финансового контроля Ленинградской области в соответствие с </w:t>
      </w:r>
      <w:proofErr w:type="gramStart"/>
      <w:r w:rsidRPr="00E204A6">
        <w:rPr>
          <w:rFonts w:ascii="Times New Roman" w:hAnsi="Times New Roman" w:cs="Times New Roman"/>
          <w:bCs/>
          <w:sz w:val="28"/>
          <w:szCs w:val="28"/>
        </w:rPr>
        <w:t>действующим</w:t>
      </w:r>
      <w:proofErr w:type="gramEnd"/>
      <w:r w:rsidRPr="00E204A6">
        <w:rPr>
          <w:rFonts w:ascii="Times New Roman" w:hAnsi="Times New Roman" w:cs="Times New Roman"/>
          <w:bCs/>
          <w:sz w:val="28"/>
          <w:szCs w:val="28"/>
        </w:rPr>
        <w:t xml:space="preserve"> законодательством приказываю:</w:t>
      </w:r>
    </w:p>
    <w:p w:rsidR="00B83ED6" w:rsidRPr="00B77C27" w:rsidRDefault="002507F2" w:rsidP="00852BCD">
      <w:pPr>
        <w:autoSpaceDE w:val="0"/>
        <w:autoSpaceDN w:val="0"/>
        <w:adjustRightInd w:val="0"/>
        <w:spacing w:before="48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6E2C">
        <w:rPr>
          <w:rFonts w:ascii="Times New Roman" w:hAnsi="Times New Roman" w:cs="Times New Roman"/>
          <w:bCs/>
          <w:sz w:val="28"/>
          <w:szCs w:val="28"/>
        </w:rPr>
        <w:t>1. Внести в</w:t>
      </w:r>
      <w:r w:rsidR="00B77C27">
        <w:rPr>
          <w:rFonts w:ascii="Times New Roman" w:hAnsi="Times New Roman" w:cs="Times New Roman"/>
          <w:bCs/>
          <w:sz w:val="28"/>
          <w:szCs w:val="28"/>
        </w:rPr>
        <w:t xml:space="preserve"> пункт 1</w:t>
      </w:r>
      <w:r w:rsidRPr="00CB6E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77C27" w:rsidRPr="00F44488">
        <w:rPr>
          <w:rFonts w:ascii="Times New Roman" w:hAnsi="Times New Roman" w:cs="Times New Roman"/>
          <w:sz w:val="28"/>
          <w:szCs w:val="28"/>
        </w:rPr>
        <w:t>приказа комитета государственного финансового контроля Ленинградской области от 01 августа 2017 № 4 «Об утверждении перечня должностных лиц комитета государственного финансового контроля Ленинградской области, уполномоченных составлять протоколы об административных правонарушениях»</w:t>
      </w:r>
      <w:r w:rsidR="00DB791E" w:rsidRPr="00CB6E2C">
        <w:rPr>
          <w:rFonts w:ascii="Times New Roman" w:hAnsi="Times New Roman" w:cs="Times New Roman"/>
          <w:sz w:val="28"/>
          <w:szCs w:val="28"/>
        </w:rPr>
        <w:t>, изменени</w:t>
      </w:r>
      <w:r w:rsidR="00E204A6">
        <w:rPr>
          <w:rFonts w:ascii="Times New Roman" w:hAnsi="Times New Roman" w:cs="Times New Roman"/>
          <w:sz w:val="28"/>
          <w:szCs w:val="28"/>
        </w:rPr>
        <w:t>я</w:t>
      </w:r>
      <w:r w:rsidR="00DB791E" w:rsidRPr="00CB6E2C">
        <w:rPr>
          <w:rFonts w:ascii="Times New Roman" w:hAnsi="Times New Roman" w:cs="Times New Roman"/>
          <w:sz w:val="28"/>
          <w:szCs w:val="28"/>
        </w:rPr>
        <w:t>:</w:t>
      </w:r>
      <w:r w:rsidR="00E372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07F2" w:rsidRDefault="00E204A6" w:rsidP="00BF44DD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B83ED6">
        <w:rPr>
          <w:rFonts w:ascii="Times New Roman" w:hAnsi="Times New Roman" w:cs="Times New Roman"/>
          <w:sz w:val="28"/>
          <w:szCs w:val="28"/>
        </w:rPr>
        <w:t xml:space="preserve"> цифры</w:t>
      </w:r>
      <w:r w:rsidR="00B83ED6" w:rsidRPr="00CB6E2C">
        <w:rPr>
          <w:rFonts w:ascii="Times New Roman" w:hAnsi="Times New Roman" w:cs="Times New Roman"/>
          <w:sz w:val="28"/>
          <w:szCs w:val="28"/>
        </w:rPr>
        <w:t xml:space="preserve"> </w:t>
      </w:r>
      <w:r w:rsidR="00B83ED6">
        <w:rPr>
          <w:rFonts w:ascii="Times New Roman" w:hAnsi="Times New Roman" w:cs="Times New Roman"/>
          <w:sz w:val="28"/>
          <w:szCs w:val="28"/>
        </w:rPr>
        <w:t>«</w:t>
      </w:r>
      <w:r w:rsidR="00B83ED6" w:rsidRPr="00CB6E2C">
        <w:rPr>
          <w:rFonts w:ascii="Times New Roman" w:hAnsi="Times New Roman" w:cs="Times New Roman"/>
          <w:sz w:val="28"/>
          <w:szCs w:val="28"/>
        </w:rPr>
        <w:t>15.1</w:t>
      </w:r>
      <w:r w:rsidR="00B83ED6">
        <w:rPr>
          <w:rFonts w:ascii="Times New Roman" w:hAnsi="Times New Roman" w:cs="Times New Roman"/>
          <w:sz w:val="28"/>
          <w:szCs w:val="28"/>
        </w:rPr>
        <w:t>1,»</w:t>
      </w:r>
      <w:r w:rsidR="00B83ED6" w:rsidRPr="00CB6E2C">
        <w:rPr>
          <w:rFonts w:ascii="Times New Roman" w:hAnsi="Times New Roman" w:cs="Times New Roman"/>
          <w:sz w:val="28"/>
          <w:szCs w:val="28"/>
        </w:rPr>
        <w:t xml:space="preserve"> </w:t>
      </w:r>
      <w:r w:rsidR="00B83ED6">
        <w:rPr>
          <w:rFonts w:ascii="Times New Roman" w:hAnsi="Times New Roman" w:cs="Times New Roman"/>
          <w:sz w:val="28"/>
          <w:szCs w:val="28"/>
        </w:rPr>
        <w:t>исключить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3ED6" w:rsidRPr="00CB6E2C" w:rsidRDefault="00E204A6" w:rsidP="00BF44DD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B83ED6">
        <w:rPr>
          <w:rFonts w:ascii="Times New Roman" w:hAnsi="Times New Roman" w:cs="Times New Roman"/>
          <w:sz w:val="28"/>
          <w:szCs w:val="28"/>
        </w:rPr>
        <w:t xml:space="preserve"> </w:t>
      </w:r>
      <w:r w:rsidR="00B83ED6" w:rsidRPr="00CB6E2C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B83ED6">
        <w:rPr>
          <w:rFonts w:ascii="Times New Roman" w:hAnsi="Times New Roman" w:cs="Times New Roman"/>
          <w:sz w:val="28"/>
          <w:szCs w:val="28"/>
        </w:rPr>
        <w:t>«</w:t>
      </w:r>
      <w:r w:rsidR="00B83ED6" w:rsidRPr="00CB6E2C">
        <w:rPr>
          <w:rFonts w:ascii="Times New Roman" w:hAnsi="Times New Roman" w:cs="Times New Roman"/>
          <w:sz w:val="28"/>
          <w:szCs w:val="28"/>
        </w:rPr>
        <w:t>статьями 15.1</w:t>
      </w:r>
      <w:r w:rsidR="00B83ED6">
        <w:rPr>
          <w:rFonts w:ascii="Times New Roman" w:hAnsi="Times New Roman" w:cs="Times New Roman"/>
          <w:sz w:val="28"/>
          <w:szCs w:val="28"/>
        </w:rPr>
        <w:t>»</w:t>
      </w:r>
      <w:r w:rsidR="00B83ED6" w:rsidRPr="00CB6E2C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B83ED6">
        <w:rPr>
          <w:rFonts w:ascii="Times New Roman" w:hAnsi="Times New Roman" w:cs="Times New Roman"/>
          <w:sz w:val="28"/>
          <w:szCs w:val="28"/>
        </w:rPr>
        <w:t>«</w:t>
      </w:r>
      <w:r w:rsidR="00256CCA">
        <w:rPr>
          <w:rFonts w:ascii="Times New Roman" w:hAnsi="Times New Roman" w:cs="Times New Roman"/>
          <w:sz w:val="28"/>
          <w:szCs w:val="28"/>
        </w:rPr>
        <w:t xml:space="preserve">статьями 7.32.6, </w:t>
      </w:r>
      <w:r w:rsidR="00B83ED6" w:rsidRPr="00CB6E2C">
        <w:rPr>
          <w:rFonts w:ascii="Times New Roman" w:hAnsi="Times New Roman" w:cs="Times New Roman"/>
          <w:sz w:val="28"/>
          <w:szCs w:val="28"/>
        </w:rPr>
        <w:t>15.1</w:t>
      </w:r>
      <w:r w:rsidR="00B83ED6">
        <w:rPr>
          <w:rFonts w:ascii="Times New Roman" w:hAnsi="Times New Roman" w:cs="Times New Roman"/>
          <w:sz w:val="28"/>
          <w:szCs w:val="28"/>
        </w:rPr>
        <w:t>»</w:t>
      </w:r>
      <w:r w:rsidR="00B83ED6" w:rsidRPr="00CB6E2C">
        <w:rPr>
          <w:rFonts w:ascii="Times New Roman" w:hAnsi="Times New Roman" w:cs="Times New Roman"/>
          <w:sz w:val="28"/>
          <w:szCs w:val="28"/>
        </w:rPr>
        <w:t>.</w:t>
      </w:r>
    </w:p>
    <w:p w:rsidR="0083491A" w:rsidRPr="00CB6E2C" w:rsidRDefault="0083491A" w:rsidP="009934FE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E2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B6E2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B6E2C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83491A" w:rsidRPr="00CB6E2C" w:rsidRDefault="0083491A" w:rsidP="00834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720E" w:rsidRDefault="00E3720E" w:rsidP="00E372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20E" w:rsidRDefault="00E3720E" w:rsidP="00E372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491A" w:rsidRPr="00CB6E2C" w:rsidRDefault="0083491A" w:rsidP="00E372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6E2C"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:rsidR="0083491A" w:rsidRPr="00CB6E2C" w:rsidRDefault="0083491A" w:rsidP="00E372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6E2C">
        <w:rPr>
          <w:rFonts w:ascii="Times New Roman" w:hAnsi="Times New Roman" w:cs="Times New Roman"/>
          <w:sz w:val="28"/>
          <w:szCs w:val="28"/>
        </w:rPr>
        <w:t>государственного финансового</w:t>
      </w:r>
    </w:p>
    <w:p w:rsidR="00E3720E" w:rsidRPr="00CB6E2C" w:rsidRDefault="0083491A" w:rsidP="00E372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6E2C">
        <w:rPr>
          <w:rFonts w:ascii="Times New Roman" w:hAnsi="Times New Roman" w:cs="Times New Roman"/>
          <w:sz w:val="28"/>
          <w:szCs w:val="28"/>
        </w:rPr>
        <w:t>контроля Ленинградской области</w:t>
      </w:r>
      <w:r w:rsidR="00E3720E" w:rsidRPr="00E3720E">
        <w:rPr>
          <w:rFonts w:ascii="Times New Roman" w:hAnsi="Times New Roman" w:cs="Times New Roman"/>
          <w:sz w:val="28"/>
          <w:szCs w:val="28"/>
        </w:rPr>
        <w:t xml:space="preserve"> </w:t>
      </w:r>
      <w:r w:rsidR="00E3720E">
        <w:rPr>
          <w:rFonts w:ascii="Times New Roman" w:hAnsi="Times New Roman" w:cs="Times New Roman"/>
          <w:sz w:val="28"/>
          <w:szCs w:val="28"/>
        </w:rPr>
        <w:t xml:space="preserve">    </w:t>
      </w:r>
      <w:r w:rsidR="00E3720E">
        <w:rPr>
          <w:rFonts w:ascii="Times New Roman" w:hAnsi="Times New Roman" w:cs="Times New Roman"/>
          <w:sz w:val="28"/>
          <w:szCs w:val="28"/>
        </w:rPr>
        <w:tab/>
      </w:r>
      <w:r w:rsidR="00E3720E">
        <w:rPr>
          <w:rFonts w:ascii="Times New Roman" w:hAnsi="Times New Roman" w:cs="Times New Roman"/>
          <w:sz w:val="28"/>
          <w:szCs w:val="28"/>
        </w:rPr>
        <w:tab/>
      </w:r>
      <w:r w:rsidR="00E3720E">
        <w:rPr>
          <w:rFonts w:ascii="Times New Roman" w:hAnsi="Times New Roman" w:cs="Times New Roman"/>
          <w:sz w:val="28"/>
          <w:szCs w:val="28"/>
        </w:rPr>
        <w:tab/>
      </w:r>
      <w:r w:rsidR="00E3720E">
        <w:rPr>
          <w:rFonts w:ascii="Times New Roman" w:hAnsi="Times New Roman" w:cs="Times New Roman"/>
          <w:sz w:val="28"/>
          <w:szCs w:val="28"/>
        </w:rPr>
        <w:tab/>
      </w:r>
      <w:r w:rsidR="00E3720E">
        <w:rPr>
          <w:rFonts w:ascii="Times New Roman" w:hAnsi="Times New Roman" w:cs="Times New Roman"/>
          <w:sz w:val="28"/>
          <w:szCs w:val="28"/>
        </w:rPr>
        <w:tab/>
      </w:r>
      <w:r w:rsidR="00E3720E">
        <w:rPr>
          <w:rFonts w:ascii="Times New Roman" w:hAnsi="Times New Roman" w:cs="Times New Roman"/>
          <w:sz w:val="28"/>
          <w:szCs w:val="28"/>
        </w:rPr>
        <w:tab/>
      </w:r>
      <w:r w:rsidR="00E3720E" w:rsidRPr="00CB6E2C">
        <w:rPr>
          <w:rFonts w:ascii="Times New Roman" w:hAnsi="Times New Roman" w:cs="Times New Roman"/>
          <w:sz w:val="28"/>
          <w:szCs w:val="28"/>
        </w:rPr>
        <w:t>Е.Л. Андреев</w:t>
      </w:r>
    </w:p>
    <w:p w:rsidR="0083491A" w:rsidRPr="00CB6E2C" w:rsidRDefault="0083491A" w:rsidP="00E372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1EC7" w:rsidRPr="00CB6E2C" w:rsidRDefault="001C1EC7" w:rsidP="005432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491A" w:rsidRPr="00CB6E2C" w:rsidRDefault="0083491A" w:rsidP="001C1EC7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91A" w:rsidRPr="00CB6E2C" w:rsidRDefault="0083491A" w:rsidP="001C1EC7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83491A" w:rsidRPr="00CB6E2C" w:rsidSect="00D22D1A">
      <w:footerReference w:type="default" r:id="rId9"/>
      <w:pgSz w:w="11906" w:h="16838"/>
      <w:pgMar w:top="1134" w:right="567" w:bottom="397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9AA" w:rsidRDefault="001059AA" w:rsidP="001059AA">
      <w:pPr>
        <w:spacing w:after="0" w:line="240" w:lineRule="auto"/>
      </w:pPr>
      <w:r>
        <w:separator/>
      </w:r>
    </w:p>
  </w:endnote>
  <w:endnote w:type="continuationSeparator" w:id="0">
    <w:p w:rsidR="001059AA" w:rsidRDefault="001059AA" w:rsidP="00105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9AE" w:rsidRPr="00F44488" w:rsidRDefault="005F79AE" w:rsidP="00F44488">
    <w:pPr>
      <w:spacing w:after="0" w:line="240" w:lineRule="auto"/>
      <w:rPr>
        <w:rFonts w:ascii="Times New Roman" w:eastAsia="Calibri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9AA" w:rsidRDefault="001059AA" w:rsidP="001059AA">
      <w:pPr>
        <w:spacing w:after="0" w:line="240" w:lineRule="auto"/>
      </w:pPr>
      <w:r>
        <w:separator/>
      </w:r>
    </w:p>
  </w:footnote>
  <w:footnote w:type="continuationSeparator" w:id="0">
    <w:p w:rsidR="001059AA" w:rsidRDefault="001059AA" w:rsidP="001059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0388B"/>
    <w:multiLevelType w:val="hybridMultilevel"/>
    <w:tmpl w:val="18E086F2"/>
    <w:lvl w:ilvl="0" w:tplc="6CAED06E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94B4E95"/>
    <w:multiLevelType w:val="hybridMultilevel"/>
    <w:tmpl w:val="18E086F2"/>
    <w:lvl w:ilvl="0" w:tplc="6CAED06E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0C76245"/>
    <w:multiLevelType w:val="hybridMultilevel"/>
    <w:tmpl w:val="C678959C"/>
    <w:lvl w:ilvl="0" w:tplc="06040CD6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65D26E2"/>
    <w:multiLevelType w:val="hybridMultilevel"/>
    <w:tmpl w:val="A156CDAC"/>
    <w:lvl w:ilvl="0" w:tplc="D652C8B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238"/>
    <w:rsid w:val="000120FD"/>
    <w:rsid w:val="000139A6"/>
    <w:rsid w:val="00014FB9"/>
    <w:rsid w:val="00065D6C"/>
    <w:rsid w:val="00075D21"/>
    <w:rsid w:val="0009643E"/>
    <w:rsid w:val="00096D59"/>
    <w:rsid w:val="000B087A"/>
    <w:rsid w:val="000B2466"/>
    <w:rsid w:val="000B7E20"/>
    <w:rsid w:val="000C2074"/>
    <w:rsid w:val="000C2B12"/>
    <w:rsid w:val="000C5580"/>
    <w:rsid w:val="000D6D6A"/>
    <w:rsid w:val="001059AA"/>
    <w:rsid w:val="001122E8"/>
    <w:rsid w:val="00124A6C"/>
    <w:rsid w:val="00131F1E"/>
    <w:rsid w:val="001542CC"/>
    <w:rsid w:val="00184522"/>
    <w:rsid w:val="00186CEA"/>
    <w:rsid w:val="001A06A9"/>
    <w:rsid w:val="001C1EC7"/>
    <w:rsid w:val="001C6537"/>
    <w:rsid w:val="001C71C4"/>
    <w:rsid w:val="001D0664"/>
    <w:rsid w:val="001D74A4"/>
    <w:rsid w:val="001F09D3"/>
    <w:rsid w:val="00230A0F"/>
    <w:rsid w:val="002341B2"/>
    <w:rsid w:val="00245CE5"/>
    <w:rsid w:val="002507F2"/>
    <w:rsid w:val="00252E74"/>
    <w:rsid w:val="0025513F"/>
    <w:rsid w:val="00256148"/>
    <w:rsid w:val="00256CCA"/>
    <w:rsid w:val="00262639"/>
    <w:rsid w:val="00273D50"/>
    <w:rsid w:val="002774B1"/>
    <w:rsid w:val="00292F73"/>
    <w:rsid w:val="002A054E"/>
    <w:rsid w:val="002A4180"/>
    <w:rsid w:val="002A4B58"/>
    <w:rsid w:val="002A5E55"/>
    <w:rsid w:val="002C38CD"/>
    <w:rsid w:val="002D02F5"/>
    <w:rsid w:val="002E2F93"/>
    <w:rsid w:val="0031022A"/>
    <w:rsid w:val="00327DD3"/>
    <w:rsid w:val="003429F5"/>
    <w:rsid w:val="00350021"/>
    <w:rsid w:val="00355D76"/>
    <w:rsid w:val="003613BF"/>
    <w:rsid w:val="00363DDD"/>
    <w:rsid w:val="003936F5"/>
    <w:rsid w:val="00394601"/>
    <w:rsid w:val="003C5994"/>
    <w:rsid w:val="003D6F27"/>
    <w:rsid w:val="003E697B"/>
    <w:rsid w:val="00412318"/>
    <w:rsid w:val="00424FB2"/>
    <w:rsid w:val="00425E64"/>
    <w:rsid w:val="0045530E"/>
    <w:rsid w:val="004723FD"/>
    <w:rsid w:val="00472E43"/>
    <w:rsid w:val="00472FBE"/>
    <w:rsid w:val="00477C5F"/>
    <w:rsid w:val="00490531"/>
    <w:rsid w:val="00494963"/>
    <w:rsid w:val="004D6539"/>
    <w:rsid w:val="004D711C"/>
    <w:rsid w:val="004E7704"/>
    <w:rsid w:val="00501EDF"/>
    <w:rsid w:val="0052219D"/>
    <w:rsid w:val="005412D5"/>
    <w:rsid w:val="00543238"/>
    <w:rsid w:val="00546A74"/>
    <w:rsid w:val="005716CB"/>
    <w:rsid w:val="00575C46"/>
    <w:rsid w:val="00581859"/>
    <w:rsid w:val="0059156E"/>
    <w:rsid w:val="005C1DB4"/>
    <w:rsid w:val="005C4263"/>
    <w:rsid w:val="005C5FC8"/>
    <w:rsid w:val="005F79AE"/>
    <w:rsid w:val="006163F0"/>
    <w:rsid w:val="00631D33"/>
    <w:rsid w:val="00632969"/>
    <w:rsid w:val="006D4BB8"/>
    <w:rsid w:val="006F261A"/>
    <w:rsid w:val="006F7440"/>
    <w:rsid w:val="00751B3C"/>
    <w:rsid w:val="007613A5"/>
    <w:rsid w:val="00774225"/>
    <w:rsid w:val="00782E7A"/>
    <w:rsid w:val="00786FFB"/>
    <w:rsid w:val="00793E16"/>
    <w:rsid w:val="007B60AF"/>
    <w:rsid w:val="007E49F0"/>
    <w:rsid w:val="007E7A8A"/>
    <w:rsid w:val="008038A5"/>
    <w:rsid w:val="0081123D"/>
    <w:rsid w:val="00815BA5"/>
    <w:rsid w:val="0082724C"/>
    <w:rsid w:val="0083491A"/>
    <w:rsid w:val="00837460"/>
    <w:rsid w:val="00846FB1"/>
    <w:rsid w:val="00850C8A"/>
    <w:rsid w:val="00852116"/>
    <w:rsid w:val="00852BCD"/>
    <w:rsid w:val="00855B5C"/>
    <w:rsid w:val="00873249"/>
    <w:rsid w:val="0088474E"/>
    <w:rsid w:val="00885B9E"/>
    <w:rsid w:val="008967F7"/>
    <w:rsid w:val="008A5B20"/>
    <w:rsid w:val="008C2BD1"/>
    <w:rsid w:val="008C36A5"/>
    <w:rsid w:val="008C7122"/>
    <w:rsid w:val="008D1AD6"/>
    <w:rsid w:val="008D4980"/>
    <w:rsid w:val="008D5239"/>
    <w:rsid w:val="008E07DF"/>
    <w:rsid w:val="008F0193"/>
    <w:rsid w:val="008F6733"/>
    <w:rsid w:val="009138C1"/>
    <w:rsid w:val="009340F6"/>
    <w:rsid w:val="0095113C"/>
    <w:rsid w:val="009651DD"/>
    <w:rsid w:val="009720C0"/>
    <w:rsid w:val="0097587A"/>
    <w:rsid w:val="00983146"/>
    <w:rsid w:val="00985478"/>
    <w:rsid w:val="00992777"/>
    <w:rsid w:val="009934FE"/>
    <w:rsid w:val="009A1AEE"/>
    <w:rsid w:val="009A6AF9"/>
    <w:rsid w:val="009B5556"/>
    <w:rsid w:val="009C0951"/>
    <w:rsid w:val="009F189F"/>
    <w:rsid w:val="00A23282"/>
    <w:rsid w:val="00A36C69"/>
    <w:rsid w:val="00A400D0"/>
    <w:rsid w:val="00A43279"/>
    <w:rsid w:val="00A83F9F"/>
    <w:rsid w:val="00A95AD5"/>
    <w:rsid w:val="00AC7CE6"/>
    <w:rsid w:val="00AD1F0F"/>
    <w:rsid w:val="00AE2401"/>
    <w:rsid w:val="00B01C18"/>
    <w:rsid w:val="00B0622C"/>
    <w:rsid w:val="00B1350A"/>
    <w:rsid w:val="00B20F0B"/>
    <w:rsid w:val="00B3445D"/>
    <w:rsid w:val="00B46E04"/>
    <w:rsid w:val="00B64504"/>
    <w:rsid w:val="00B6450C"/>
    <w:rsid w:val="00B6554E"/>
    <w:rsid w:val="00B65A98"/>
    <w:rsid w:val="00B767E1"/>
    <w:rsid w:val="00B77C27"/>
    <w:rsid w:val="00B8133A"/>
    <w:rsid w:val="00B8240B"/>
    <w:rsid w:val="00B83ED6"/>
    <w:rsid w:val="00B91C8B"/>
    <w:rsid w:val="00B92AFB"/>
    <w:rsid w:val="00BA0A80"/>
    <w:rsid w:val="00BC0CDF"/>
    <w:rsid w:val="00BC7692"/>
    <w:rsid w:val="00BD09E9"/>
    <w:rsid w:val="00BF10DB"/>
    <w:rsid w:val="00BF44DD"/>
    <w:rsid w:val="00C00065"/>
    <w:rsid w:val="00C0431F"/>
    <w:rsid w:val="00C1299E"/>
    <w:rsid w:val="00C14A41"/>
    <w:rsid w:val="00C210F6"/>
    <w:rsid w:val="00C27318"/>
    <w:rsid w:val="00C36862"/>
    <w:rsid w:val="00C607A9"/>
    <w:rsid w:val="00C60BB8"/>
    <w:rsid w:val="00C71891"/>
    <w:rsid w:val="00C73691"/>
    <w:rsid w:val="00C73F15"/>
    <w:rsid w:val="00C807E3"/>
    <w:rsid w:val="00C82601"/>
    <w:rsid w:val="00C848D2"/>
    <w:rsid w:val="00C8605C"/>
    <w:rsid w:val="00C95170"/>
    <w:rsid w:val="00CA32D4"/>
    <w:rsid w:val="00CA7A94"/>
    <w:rsid w:val="00CB0051"/>
    <w:rsid w:val="00CB6E2C"/>
    <w:rsid w:val="00CC2EFD"/>
    <w:rsid w:val="00CC3A77"/>
    <w:rsid w:val="00CD029D"/>
    <w:rsid w:val="00CF36E6"/>
    <w:rsid w:val="00CF3F1E"/>
    <w:rsid w:val="00CF44C3"/>
    <w:rsid w:val="00D0129A"/>
    <w:rsid w:val="00D22D1A"/>
    <w:rsid w:val="00D23D37"/>
    <w:rsid w:val="00D24F4E"/>
    <w:rsid w:val="00D27B11"/>
    <w:rsid w:val="00D36C6D"/>
    <w:rsid w:val="00D47D13"/>
    <w:rsid w:val="00D63768"/>
    <w:rsid w:val="00D63F84"/>
    <w:rsid w:val="00D64611"/>
    <w:rsid w:val="00D71DA7"/>
    <w:rsid w:val="00D9170C"/>
    <w:rsid w:val="00D91EB1"/>
    <w:rsid w:val="00DB7243"/>
    <w:rsid w:val="00DB791E"/>
    <w:rsid w:val="00DC1391"/>
    <w:rsid w:val="00DC1722"/>
    <w:rsid w:val="00DE6455"/>
    <w:rsid w:val="00E0006F"/>
    <w:rsid w:val="00E11281"/>
    <w:rsid w:val="00E204A6"/>
    <w:rsid w:val="00E22ED4"/>
    <w:rsid w:val="00E33F09"/>
    <w:rsid w:val="00E3720E"/>
    <w:rsid w:val="00E409ED"/>
    <w:rsid w:val="00E42A4D"/>
    <w:rsid w:val="00E5540F"/>
    <w:rsid w:val="00E64869"/>
    <w:rsid w:val="00E673F4"/>
    <w:rsid w:val="00E743B2"/>
    <w:rsid w:val="00E83F11"/>
    <w:rsid w:val="00E84DBF"/>
    <w:rsid w:val="00E865EF"/>
    <w:rsid w:val="00E95C37"/>
    <w:rsid w:val="00EA73F4"/>
    <w:rsid w:val="00EB2CFB"/>
    <w:rsid w:val="00EC1C87"/>
    <w:rsid w:val="00ED1757"/>
    <w:rsid w:val="00EE2008"/>
    <w:rsid w:val="00EE3754"/>
    <w:rsid w:val="00EF21C3"/>
    <w:rsid w:val="00EF2977"/>
    <w:rsid w:val="00F00089"/>
    <w:rsid w:val="00F00B97"/>
    <w:rsid w:val="00F01E80"/>
    <w:rsid w:val="00F05BA9"/>
    <w:rsid w:val="00F12506"/>
    <w:rsid w:val="00F24FCC"/>
    <w:rsid w:val="00F27574"/>
    <w:rsid w:val="00F27B90"/>
    <w:rsid w:val="00F43029"/>
    <w:rsid w:val="00F44488"/>
    <w:rsid w:val="00F82A89"/>
    <w:rsid w:val="00F8420B"/>
    <w:rsid w:val="00FD58B9"/>
    <w:rsid w:val="00FD6F4B"/>
    <w:rsid w:val="00FF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2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7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7C5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05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059AA"/>
  </w:style>
  <w:style w:type="paragraph" w:styleId="a8">
    <w:name w:val="footer"/>
    <w:basedOn w:val="a"/>
    <w:link w:val="a9"/>
    <w:uiPriority w:val="99"/>
    <w:unhideWhenUsed/>
    <w:rsid w:val="00105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059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2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7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7C5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05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059AA"/>
  </w:style>
  <w:style w:type="paragraph" w:styleId="a8">
    <w:name w:val="footer"/>
    <w:basedOn w:val="a"/>
    <w:link w:val="a9"/>
    <w:uiPriority w:val="99"/>
    <w:unhideWhenUsed/>
    <w:rsid w:val="00105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05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4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EB8D0-E5EC-41D4-8A0D-7252FED0A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Валентиновна БРИТОВА</dc:creator>
  <cp:lastModifiedBy>Лариса Вячеславовна Преснякова</cp:lastModifiedBy>
  <cp:revision>2</cp:revision>
  <cp:lastPrinted>2019-07-12T10:29:00Z</cp:lastPrinted>
  <dcterms:created xsi:type="dcterms:W3CDTF">2019-07-15T12:48:00Z</dcterms:created>
  <dcterms:modified xsi:type="dcterms:W3CDTF">2019-07-15T12:48:00Z</dcterms:modified>
</cp:coreProperties>
</file>